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3C324" w14:textId="77777777" w:rsidR="00F135DE" w:rsidRPr="00F135DE" w:rsidRDefault="00F135DE" w:rsidP="00F135DE">
      <w:pPr>
        <w:jc w:val="center"/>
        <w:rPr>
          <w:rFonts w:ascii="Times New Roman" w:hAnsi="Times New Roman"/>
          <w:b/>
          <w:sz w:val="36"/>
          <w:szCs w:val="36"/>
        </w:rPr>
      </w:pPr>
      <w:r w:rsidRPr="00F135DE">
        <w:rPr>
          <w:rFonts w:ascii="Times New Roman" w:hAnsi="Times New Roman"/>
          <w:b/>
          <w:sz w:val="36"/>
          <w:szCs w:val="36"/>
        </w:rPr>
        <w:t>Materská škola,  Jána Šimka 7, Martin</w:t>
      </w:r>
    </w:p>
    <w:p w14:paraId="79B55D7A" w14:textId="77777777" w:rsidR="00F135DE" w:rsidRDefault="00F135DE" w:rsidP="00F135DE">
      <w:pPr>
        <w:rPr>
          <w:rFonts w:ascii="Times New Roman" w:hAnsi="Times New Roman"/>
          <w:b/>
          <w:sz w:val="56"/>
          <w:szCs w:val="56"/>
        </w:rPr>
      </w:pPr>
    </w:p>
    <w:p w14:paraId="3DCFFB0B" w14:textId="4C19F752" w:rsidR="00F135DE" w:rsidRDefault="00F135DE" w:rsidP="00F135DE">
      <w:pPr>
        <w:jc w:val="center"/>
        <w:rPr>
          <w:rFonts w:ascii="Times New Roman" w:hAnsi="Times New Roman"/>
          <w:b/>
          <w:sz w:val="56"/>
          <w:szCs w:val="56"/>
        </w:rPr>
      </w:pPr>
      <w:r w:rsidRPr="00FC37BD">
        <w:rPr>
          <w:noProof/>
        </w:rPr>
        <w:drawing>
          <wp:inline distT="0" distB="0" distL="0" distR="0" wp14:anchorId="6CDFCF6C" wp14:editId="794524FE">
            <wp:extent cx="3719804" cy="2971800"/>
            <wp:effectExtent l="0" t="0" r="0" b="0"/>
            <wp:docPr id="277415379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075" cy="2980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BE115" w14:textId="01A6C504" w:rsidR="00F135DE" w:rsidRPr="00BB33F3" w:rsidRDefault="00F135DE" w:rsidP="00F135DE">
      <w:pPr>
        <w:jc w:val="center"/>
        <w:rPr>
          <w:rFonts w:ascii="Times New Roman" w:hAnsi="Times New Roman"/>
          <w:b/>
          <w:sz w:val="56"/>
          <w:szCs w:val="56"/>
        </w:rPr>
      </w:pPr>
      <w:r w:rsidRPr="00BB33F3">
        <w:rPr>
          <w:rFonts w:ascii="Times New Roman" w:hAnsi="Times New Roman"/>
          <w:b/>
          <w:sz w:val="56"/>
          <w:szCs w:val="56"/>
        </w:rPr>
        <w:t xml:space="preserve">Školský vzdelávací program </w:t>
      </w:r>
    </w:p>
    <w:p w14:paraId="6EDEBA39" w14:textId="77777777" w:rsidR="00F135DE" w:rsidRPr="00BB33F3" w:rsidRDefault="00F135DE" w:rsidP="00F135DE">
      <w:pPr>
        <w:jc w:val="center"/>
        <w:rPr>
          <w:rFonts w:ascii="Times New Roman" w:hAnsi="Times New Roman"/>
          <w:b/>
          <w:color w:val="538135"/>
          <w:sz w:val="56"/>
          <w:szCs w:val="56"/>
        </w:rPr>
      </w:pPr>
      <w:r>
        <w:rPr>
          <w:rFonts w:ascii="Times New Roman" w:hAnsi="Times New Roman"/>
          <w:b/>
          <w:bCs/>
          <w:color w:val="538135"/>
          <w:sz w:val="56"/>
          <w:szCs w:val="56"/>
        </w:rPr>
        <w:t>R</w:t>
      </w:r>
      <w:r w:rsidRPr="00962F8E">
        <w:rPr>
          <w:rFonts w:ascii="Times New Roman" w:hAnsi="Times New Roman"/>
          <w:b/>
          <w:bCs/>
          <w:color w:val="538135"/>
          <w:sz w:val="56"/>
          <w:szCs w:val="56"/>
        </w:rPr>
        <w:t>astieme</w:t>
      </w:r>
      <w:r w:rsidRPr="00BB33F3">
        <w:rPr>
          <w:rFonts w:ascii="Times New Roman" w:hAnsi="Times New Roman"/>
          <w:b/>
          <w:color w:val="538135"/>
          <w:sz w:val="56"/>
          <w:szCs w:val="56"/>
        </w:rPr>
        <w:t xml:space="preserve"> zdravo</w:t>
      </w:r>
      <w:r>
        <w:rPr>
          <w:rFonts w:ascii="Times New Roman" w:hAnsi="Times New Roman"/>
          <w:b/>
          <w:color w:val="538135"/>
          <w:sz w:val="56"/>
          <w:szCs w:val="56"/>
        </w:rPr>
        <w:t>,</w:t>
      </w:r>
      <w:r w:rsidRPr="00962F8E">
        <w:rPr>
          <w:rFonts w:ascii="Times New Roman" w:hAnsi="Times New Roman"/>
          <w:b/>
          <w:bCs/>
          <w:color w:val="538135"/>
          <w:sz w:val="48"/>
          <w:szCs w:val="48"/>
        </w:rPr>
        <w:t xml:space="preserve"> </w:t>
      </w:r>
      <w:r w:rsidRPr="00962F8E">
        <w:rPr>
          <w:rFonts w:ascii="Times New Roman" w:hAnsi="Times New Roman"/>
          <w:b/>
          <w:bCs/>
          <w:color w:val="538135"/>
          <w:sz w:val="56"/>
          <w:szCs w:val="56"/>
        </w:rPr>
        <w:t>zvedavo a hravo</w:t>
      </w:r>
    </w:p>
    <w:p w14:paraId="719B05C1" w14:textId="77777777" w:rsidR="00F135DE" w:rsidRDefault="00F135DE" w:rsidP="00F135DE">
      <w:pPr>
        <w:jc w:val="center"/>
        <w:rPr>
          <w:rFonts w:ascii="Times New Roman" w:hAnsi="Times New Roman"/>
          <w:i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Motto: </w:t>
      </w:r>
      <w:r w:rsidRPr="00941A98">
        <w:rPr>
          <w:rFonts w:ascii="Times New Roman" w:hAnsi="Times New Roman"/>
          <w:i/>
          <w:sz w:val="32"/>
          <w:szCs w:val="32"/>
        </w:rPr>
        <w:t>„Tam</w:t>
      </w:r>
      <w:r>
        <w:rPr>
          <w:rFonts w:ascii="Times New Roman" w:hAnsi="Times New Roman"/>
          <w:i/>
          <w:sz w:val="32"/>
          <w:szCs w:val="32"/>
        </w:rPr>
        <w:t>,</w:t>
      </w:r>
      <w:r w:rsidRPr="00941A98">
        <w:rPr>
          <w:rFonts w:ascii="Times New Roman" w:hAnsi="Times New Roman"/>
          <w:i/>
          <w:sz w:val="32"/>
          <w:szCs w:val="32"/>
        </w:rPr>
        <w:t xml:space="preserve"> kde je pohyb, </w:t>
      </w:r>
      <w:r>
        <w:rPr>
          <w:rFonts w:ascii="Times New Roman" w:hAnsi="Times New Roman"/>
          <w:i/>
          <w:sz w:val="32"/>
          <w:szCs w:val="32"/>
        </w:rPr>
        <w:t>víťazí</w:t>
      </w:r>
      <w:r w:rsidRPr="00941A98">
        <w:rPr>
          <w:rFonts w:ascii="Times New Roman" w:hAnsi="Times New Roman"/>
          <w:i/>
          <w:sz w:val="32"/>
          <w:szCs w:val="32"/>
        </w:rPr>
        <w:t xml:space="preserve"> zdravie“</w:t>
      </w:r>
    </w:p>
    <w:p w14:paraId="40F0E6C3" w14:textId="77777777" w:rsidR="00F135DE" w:rsidRDefault="00F135DE" w:rsidP="00F135DE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F135DE" w:rsidRPr="00D054A9" w14:paraId="70EB0E0B" w14:textId="77777777" w:rsidTr="008C310C">
        <w:trPr>
          <w:trHeight w:val="454"/>
        </w:trPr>
        <w:tc>
          <w:tcPr>
            <w:tcW w:w="4531" w:type="dxa"/>
            <w:vAlign w:val="center"/>
          </w:tcPr>
          <w:p w14:paraId="05047A3C" w14:textId="77777777" w:rsidR="00F135DE" w:rsidRPr="00D054A9" w:rsidRDefault="00F135DE" w:rsidP="008C310C">
            <w:pPr>
              <w:rPr>
                <w:rFonts w:ascii="Times New Roman" w:hAnsi="Times New Roman"/>
                <w:sz w:val="24"/>
              </w:rPr>
            </w:pPr>
            <w:r w:rsidRPr="00D054A9">
              <w:rPr>
                <w:rFonts w:ascii="Times New Roman" w:hAnsi="Times New Roman"/>
                <w:sz w:val="24"/>
              </w:rPr>
              <w:t>Stupeň vzdelania:</w:t>
            </w:r>
          </w:p>
        </w:tc>
        <w:tc>
          <w:tcPr>
            <w:tcW w:w="4531" w:type="dxa"/>
            <w:vAlign w:val="center"/>
          </w:tcPr>
          <w:p w14:paraId="17D21136" w14:textId="1B648033" w:rsidR="00F135DE" w:rsidRPr="00D054A9" w:rsidRDefault="00F135DE" w:rsidP="008C310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predprimárne vzdel</w:t>
            </w:r>
            <w:r w:rsidR="007715EB">
              <w:rPr>
                <w:rFonts w:ascii="Times New Roman" w:hAnsi="Times New Roman"/>
                <w:sz w:val="24"/>
              </w:rPr>
              <w:t>anie</w:t>
            </w:r>
          </w:p>
        </w:tc>
      </w:tr>
      <w:tr w:rsidR="00F135DE" w:rsidRPr="00D054A9" w14:paraId="7EB97F59" w14:textId="77777777" w:rsidTr="008C310C">
        <w:trPr>
          <w:trHeight w:val="454"/>
        </w:trPr>
        <w:tc>
          <w:tcPr>
            <w:tcW w:w="4531" w:type="dxa"/>
            <w:vAlign w:val="center"/>
          </w:tcPr>
          <w:p w14:paraId="0486BC81" w14:textId="77777777" w:rsidR="00F135DE" w:rsidRPr="00D054A9" w:rsidRDefault="00F135DE" w:rsidP="008C310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Dĺžka štúdia:</w:t>
            </w:r>
          </w:p>
        </w:tc>
        <w:tc>
          <w:tcPr>
            <w:tcW w:w="4531" w:type="dxa"/>
            <w:vAlign w:val="center"/>
          </w:tcPr>
          <w:p w14:paraId="3FFA41C2" w14:textId="77777777" w:rsidR="00F135DE" w:rsidRPr="00D054A9" w:rsidRDefault="00F135DE" w:rsidP="008C310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1-5 rokov</w:t>
            </w:r>
          </w:p>
        </w:tc>
      </w:tr>
      <w:tr w:rsidR="00F135DE" w:rsidRPr="00D054A9" w14:paraId="06346717" w14:textId="77777777" w:rsidTr="008C310C">
        <w:trPr>
          <w:trHeight w:val="454"/>
        </w:trPr>
        <w:tc>
          <w:tcPr>
            <w:tcW w:w="4531" w:type="dxa"/>
            <w:vAlign w:val="center"/>
          </w:tcPr>
          <w:p w14:paraId="2D576B4D" w14:textId="77777777" w:rsidR="00F135DE" w:rsidRPr="00D054A9" w:rsidRDefault="00F135DE" w:rsidP="008C310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Forma výchovy a vzdelávania:</w:t>
            </w:r>
          </w:p>
        </w:tc>
        <w:tc>
          <w:tcPr>
            <w:tcW w:w="4531" w:type="dxa"/>
            <w:vAlign w:val="center"/>
          </w:tcPr>
          <w:p w14:paraId="0DBC2717" w14:textId="77777777" w:rsidR="00F135DE" w:rsidRPr="00D054A9" w:rsidRDefault="00F135DE" w:rsidP="008C310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celodenná</w:t>
            </w:r>
          </w:p>
        </w:tc>
      </w:tr>
      <w:tr w:rsidR="00F135DE" w:rsidRPr="00D054A9" w14:paraId="437143FB" w14:textId="77777777" w:rsidTr="008C310C">
        <w:trPr>
          <w:trHeight w:val="454"/>
        </w:trPr>
        <w:tc>
          <w:tcPr>
            <w:tcW w:w="4531" w:type="dxa"/>
            <w:vAlign w:val="center"/>
          </w:tcPr>
          <w:p w14:paraId="236386A5" w14:textId="77777777" w:rsidR="00F135DE" w:rsidRPr="00D054A9" w:rsidRDefault="00F135DE" w:rsidP="008C310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Vyučovací jazyk:</w:t>
            </w:r>
          </w:p>
        </w:tc>
        <w:tc>
          <w:tcPr>
            <w:tcW w:w="4531" w:type="dxa"/>
            <w:vAlign w:val="center"/>
          </w:tcPr>
          <w:p w14:paraId="3C311EA4" w14:textId="77777777" w:rsidR="00F135DE" w:rsidRPr="00D054A9" w:rsidRDefault="00F135DE" w:rsidP="008C310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slovenský</w:t>
            </w:r>
          </w:p>
        </w:tc>
      </w:tr>
      <w:tr w:rsidR="00F135DE" w:rsidRPr="00D054A9" w14:paraId="4E57EAFF" w14:textId="77777777" w:rsidTr="008C310C">
        <w:trPr>
          <w:trHeight w:val="454"/>
        </w:trPr>
        <w:tc>
          <w:tcPr>
            <w:tcW w:w="4531" w:type="dxa"/>
            <w:vAlign w:val="center"/>
          </w:tcPr>
          <w:p w14:paraId="6B49DC2F" w14:textId="77777777" w:rsidR="00F135DE" w:rsidRPr="00D054A9" w:rsidRDefault="00F135DE" w:rsidP="008C310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Prerokovaný v pedagogickej rade:</w:t>
            </w:r>
          </w:p>
        </w:tc>
        <w:tc>
          <w:tcPr>
            <w:tcW w:w="4531" w:type="dxa"/>
            <w:vAlign w:val="center"/>
          </w:tcPr>
          <w:p w14:paraId="0B90D56A" w14:textId="6F28671A" w:rsidR="00F135DE" w:rsidRPr="00D054A9" w:rsidRDefault="00F135DE" w:rsidP="008C310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 w:rsidR="00E335F5">
              <w:rPr>
                <w:rFonts w:ascii="Times New Roman" w:hAnsi="Times New Roman"/>
                <w:sz w:val="24"/>
              </w:rPr>
              <w:t>27. 8. 2026</w:t>
            </w:r>
          </w:p>
        </w:tc>
      </w:tr>
      <w:tr w:rsidR="00F135DE" w:rsidRPr="00D054A9" w14:paraId="68DBCE14" w14:textId="77777777" w:rsidTr="008C310C">
        <w:trPr>
          <w:trHeight w:val="454"/>
        </w:trPr>
        <w:tc>
          <w:tcPr>
            <w:tcW w:w="4531" w:type="dxa"/>
            <w:vAlign w:val="center"/>
          </w:tcPr>
          <w:p w14:paraId="1DDF07EA" w14:textId="77777777" w:rsidR="00F135DE" w:rsidRPr="00D054A9" w:rsidRDefault="00F135DE" w:rsidP="008C310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Prerokovaný v Rade školy:</w:t>
            </w:r>
          </w:p>
        </w:tc>
        <w:tc>
          <w:tcPr>
            <w:tcW w:w="4531" w:type="dxa"/>
            <w:vAlign w:val="center"/>
          </w:tcPr>
          <w:p w14:paraId="103F563B" w14:textId="7395B76A" w:rsidR="00F135DE" w:rsidRPr="00D054A9" w:rsidRDefault="007715EB" w:rsidP="008C310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 w:rsidR="00E335F5">
              <w:rPr>
                <w:rFonts w:ascii="Times New Roman" w:hAnsi="Times New Roman"/>
                <w:sz w:val="24"/>
              </w:rPr>
              <w:t>26. 8. 2026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F135DE" w:rsidRPr="00D054A9" w14:paraId="7F0ACE23" w14:textId="77777777" w:rsidTr="008C310C">
        <w:trPr>
          <w:trHeight w:val="454"/>
        </w:trPr>
        <w:tc>
          <w:tcPr>
            <w:tcW w:w="4531" w:type="dxa"/>
            <w:vAlign w:val="center"/>
          </w:tcPr>
          <w:p w14:paraId="537DBB64" w14:textId="77777777" w:rsidR="00F135DE" w:rsidRPr="00D054A9" w:rsidRDefault="00F135DE" w:rsidP="008C310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Vydaný dňa:</w:t>
            </w:r>
          </w:p>
        </w:tc>
        <w:tc>
          <w:tcPr>
            <w:tcW w:w="4531" w:type="dxa"/>
            <w:vAlign w:val="center"/>
          </w:tcPr>
          <w:p w14:paraId="198ADB46" w14:textId="07690F97" w:rsidR="00F135DE" w:rsidRPr="00D054A9" w:rsidRDefault="00F135DE" w:rsidP="008C310C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464A712F" w14:textId="77777777" w:rsidR="00F135DE" w:rsidRPr="00BB33F3" w:rsidRDefault="00F135DE" w:rsidP="00F135DE">
      <w:pPr>
        <w:rPr>
          <w:rFonts w:ascii="Times New Roman" w:hAnsi="Times New Roman"/>
          <w:sz w:val="24"/>
          <w:szCs w:val="24"/>
        </w:rPr>
      </w:pPr>
    </w:p>
    <w:p w14:paraId="4D622204" w14:textId="33898C36" w:rsidR="00F135DE" w:rsidRPr="00F135DE" w:rsidRDefault="00F135DE" w:rsidP="00F135DE">
      <w:pPr>
        <w:pStyle w:val="Nadpis1"/>
        <w:spacing w:after="120"/>
        <w:jc w:val="center"/>
        <w:rPr>
          <w:b/>
          <w:bCs/>
          <w:color w:val="C00000"/>
        </w:rPr>
      </w:pPr>
      <w:bookmarkStart w:id="0" w:name="_Toc457164910"/>
      <w:bookmarkStart w:id="1" w:name="_Toc493451311"/>
      <w:bookmarkStart w:id="2" w:name="_Toc499485155"/>
      <w:bookmarkStart w:id="3" w:name="_Toc113229316"/>
      <w:r w:rsidRPr="00F135DE">
        <w:rPr>
          <w:b/>
          <w:bCs/>
          <w:color w:val="C00000"/>
        </w:rPr>
        <w:lastRenderedPageBreak/>
        <w:t>Obsah</w:t>
      </w:r>
      <w:bookmarkEnd w:id="0"/>
      <w:bookmarkEnd w:id="1"/>
      <w:bookmarkEnd w:id="2"/>
      <w:bookmarkEnd w:id="3"/>
    </w:p>
    <w:p w14:paraId="023EDBE5" w14:textId="77777777" w:rsidR="00F135DE" w:rsidRDefault="00F135DE" w:rsidP="00F135DE"/>
    <w:p w14:paraId="7642DE08" w14:textId="759D0044" w:rsidR="00F135DE" w:rsidRPr="0041454B" w:rsidRDefault="00F135DE" w:rsidP="00F135DE">
      <w:pPr>
        <w:pStyle w:val="Odsekzoznamu"/>
        <w:numPr>
          <w:ilvl w:val="0"/>
          <w:numId w:val="20"/>
        </w:numPr>
        <w:spacing w:after="160" w:line="360" w:lineRule="auto"/>
        <w:rPr>
          <w:rFonts w:ascii="Times New Roman" w:hAnsi="Times New Roman"/>
          <w:i/>
          <w:iCs/>
          <w:sz w:val="24"/>
        </w:rPr>
      </w:pPr>
      <w:r w:rsidRPr="0041454B">
        <w:rPr>
          <w:rFonts w:ascii="Times New Roman" w:hAnsi="Times New Roman"/>
          <w:i/>
          <w:iCs/>
          <w:sz w:val="24"/>
        </w:rPr>
        <w:t>Názov školského vzdelávacieho programu „Rastieme zdravo, zvedavo a hravo“</w:t>
      </w:r>
    </w:p>
    <w:p w14:paraId="7E4CCF84" w14:textId="5CFF5F9F" w:rsidR="00F135DE" w:rsidRPr="0041454B" w:rsidRDefault="00F135DE" w:rsidP="00F135DE">
      <w:pPr>
        <w:pStyle w:val="Odsekzoznamu"/>
        <w:numPr>
          <w:ilvl w:val="0"/>
          <w:numId w:val="20"/>
        </w:numPr>
        <w:spacing w:after="160" w:line="360" w:lineRule="auto"/>
        <w:rPr>
          <w:rFonts w:ascii="Times New Roman" w:hAnsi="Times New Roman"/>
          <w:i/>
          <w:iCs/>
          <w:sz w:val="24"/>
        </w:rPr>
      </w:pPr>
      <w:r w:rsidRPr="0041454B">
        <w:rPr>
          <w:rFonts w:ascii="Times New Roman" w:hAnsi="Times New Roman"/>
          <w:i/>
          <w:iCs/>
          <w:sz w:val="24"/>
        </w:rPr>
        <w:t xml:space="preserve">Vymedzenie poslania </w:t>
      </w:r>
      <w:r w:rsidR="009659D4">
        <w:rPr>
          <w:rFonts w:ascii="Times New Roman" w:hAnsi="Times New Roman"/>
          <w:i/>
          <w:iCs/>
          <w:sz w:val="24"/>
        </w:rPr>
        <w:t xml:space="preserve">školy a cieľov </w:t>
      </w:r>
      <w:r w:rsidRPr="0041454B">
        <w:rPr>
          <w:rFonts w:ascii="Times New Roman" w:hAnsi="Times New Roman"/>
          <w:i/>
          <w:iCs/>
          <w:sz w:val="24"/>
        </w:rPr>
        <w:t>výchovy a</w:t>
      </w:r>
      <w:r w:rsidR="007715EB">
        <w:rPr>
          <w:rFonts w:ascii="Times New Roman" w:hAnsi="Times New Roman"/>
          <w:i/>
          <w:iCs/>
          <w:sz w:val="24"/>
        </w:rPr>
        <w:t> </w:t>
      </w:r>
      <w:r w:rsidRPr="0041454B">
        <w:rPr>
          <w:rFonts w:ascii="Times New Roman" w:hAnsi="Times New Roman"/>
          <w:i/>
          <w:iCs/>
          <w:sz w:val="24"/>
        </w:rPr>
        <w:t>vzdelávania</w:t>
      </w:r>
      <w:r w:rsidR="007715EB">
        <w:rPr>
          <w:rFonts w:ascii="Times New Roman" w:hAnsi="Times New Roman"/>
          <w:i/>
          <w:iCs/>
          <w:sz w:val="24"/>
        </w:rPr>
        <w:t xml:space="preserve"> a zameranie materskej školy</w:t>
      </w:r>
    </w:p>
    <w:p w14:paraId="63C1E978" w14:textId="0AD4762F" w:rsidR="00F135DE" w:rsidRDefault="00F135DE" w:rsidP="00F135DE">
      <w:pPr>
        <w:pStyle w:val="Odsekzoznamu"/>
        <w:numPr>
          <w:ilvl w:val="1"/>
          <w:numId w:val="20"/>
        </w:numPr>
        <w:spacing w:after="160" w:line="360" w:lineRule="auto"/>
        <w:rPr>
          <w:rFonts w:ascii="Times New Roman" w:hAnsi="Times New Roman"/>
          <w:i/>
          <w:iCs/>
          <w:sz w:val="24"/>
        </w:rPr>
      </w:pPr>
      <w:r w:rsidRPr="0041454B">
        <w:rPr>
          <w:rFonts w:ascii="Times New Roman" w:hAnsi="Times New Roman"/>
          <w:i/>
          <w:iCs/>
          <w:sz w:val="24"/>
        </w:rPr>
        <w:t xml:space="preserve"> Vymedzenie vlastných cieľov </w:t>
      </w:r>
    </w:p>
    <w:p w14:paraId="6C36A9C6" w14:textId="13C6AC10" w:rsidR="00DA1A8E" w:rsidRPr="0041454B" w:rsidRDefault="00DA1A8E" w:rsidP="00F135DE">
      <w:pPr>
        <w:pStyle w:val="Odsekzoznamu"/>
        <w:numPr>
          <w:ilvl w:val="1"/>
          <w:numId w:val="20"/>
        </w:numPr>
        <w:spacing w:after="160" w:line="360" w:lineRule="auto"/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i/>
          <w:iCs/>
          <w:sz w:val="24"/>
        </w:rPr>
        <w:t xml:space="preserve"> Zameranie materskej školy</w:t>
      </w:r>
    </w:p>
    <w:p w14:paraId="21269DCD" w14:textId="77777777" w:rsidR="00F135DE" w:rsidRPr="0041454B" w:rsidRDefault="00F135DE" w:rsidP="00F135DE">
      <w:pPr>
        <w:pStyle w:val="Odsekzoznamu"/>
        <w:numPr>
          <w:ilvl w:val="0"/>
          <w:numId w:val="20"/>
        </w:numPr>
        <w:spacing w:after="160" w:line="360" w:lineRule="auto"/>
        <w:rPr>
          <w:rFonts w:ascii="Times New Roman" w:hAnsi="Times New Roman"/>
          <w:i/>
          <w:iCs/>
          <w:sz w:val="24"/>
        </w:rPr>
      </w:pPr>
      <w:r w:rsidRPr="0041454B">
        <w:rPr>
          <w:rFonts w:ascii="Times New Roman" w:hAnsi="Times New Roman"/>
          <w:i/>
          <w:iCs/>
          <w:sz w:val="24"/>
        </w:rPr>
        <w:t>Stupeň vzdelania</w:t>
      </w:r>
    </w:p>
    <w:p w14:paraId="618088F4" w14:textId="77777777" w:rsidR="00F135DE" w:rsidRPr="0041454B" w:rsidRDefault="00F135DE" w:rsidP="00F135DE">
      <w:pPr>
        <w:pStyle w:val="Odsekzoznamu"/>
        <w:numPr>
          <w:ilvl w:val="0"/>
          <w:numId w:val="20"/>
        </w:numPr>
        <w:spacing w:after="160" w:line="360" w:lineRule="auto"/>
        <w:rPr>
          <w:rFonts w:ascii="Times New Roman" w:hAnsi="Times New Roman"/>
          <w:i/>
          <w:iCs/>
          <w:sz w:val="24"/>
        </w:rPr>
      </w:pPr>
      <w:r w:rsidRPr="0041454B">
        <w:rPr>
          <w:rFonts w:ascii="Times New Roman" w:hAnsi="Times New Roman"/>
          <w:i/>
          <w:iCs/>
          <w:sz w:val="24"/>
        </w:rPr>
        <w:t>Dĺžka  štúdia a formy výchovy a vzdelávania</w:t>
      </w:r>
    </w:p>
    <w:p w14:paraId="1B12DD6C" w14:textId="77777777" w:rsidR="00F135DE" w:rsidRPr="0041454B" w:rsidRDefault="00F135DE" w:rsidP="00F135DE">
      <w:pPr>
        <w:pStyle w:val="Odsekzoznamu"/>
        <w:numPr>
          <w:ilvl w:val="0"/>
          <w:numId w:val="20"/>
        </w:numPr>
        <w:spacing w:after="160" w:line="360" w:lineRule="auto"/>
        <w:rPr>
          <w:rFonts w:ascii="Times New Roman" w:hAnsi="Times New Roman"/>
          <w:i/>
          <w:iCs/>
          <w:sz w:val="24"/>
        </w:rPr>
      </w:pPr>
      <w:r w:rsidRPr="0041454B">
        <w:rPr>
          <w:rFonts w:ascii="Times New Roman" w:hAnsi="Times New Roman"/>
          <w:i/>
          <w:iCs/>
          <w:sz w:val="24"/>
        </w:rPr>
        <w:t>Učebné osnovy</w:t>
      </w:r>
    </w:p>
    <w:p w14:paraId="3DC53779" w14:textId="77777777" w:rsidR="00F135DE" w:rsidRDefault="00F135DE" w:rsidP="00F135DE">
      <w:pPr>
        <w:pStyle w:val="Odsekzoznamu"/>
        <w:numPr>
          <w:ilvl w:val="1"/>
          <w:numId w:val="20"/>
        </w:numPr>
        <w:spacing w:after="160" w:line="360" w:lineRule="auto"/>
        <w:rPr>
          <w:rFonts w:ascii="Times New Roman" w:hAnsi="Times New Roman"/>
          <w:i/>
          <w:iCs/>
          <w:sz w:val="24"/>
        </w:rPr>
      </w:pPr>
      <w:r w:rsidRPr="0041454B">
        <w:rPr>
          <w:rFonts w:ascii="Times New Roman" w:hAnsi="Times New Roman"/>
          <w:i/>
          <w:iCs/>
          <w:sz w:val="24"/>
        </w:rPr>
        <w:t xml:space="preserve"> Východiská plánovania výchovno-vzdelávacej činnosti</w:t>
      </w:r>
    </w:p>
    <w:p w14:paraId="23A71CA1" w14:textId="0C707F75" w:rsidR="005E2503" w:rsidRPr="0041454B" w:rsidRDefault="005E2503" w:rsidP="00F135DE">
      <w:pPr>
        <w:pStyle w:val="Odsekzoznamu"/>
        <w:numPr>
          <w:ilvl w:val="1"/>
          <w:numId w:val="20"/>
        </w:numPr>
        <w:spacing w:after="160" w:line="360" w:lineRule="auto"/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i/>
          <w:iCs/>
          <w:sz w:val="24"/>
        </w:rPr>
        <w:t>Obsahové celky</w:t>
      </w:r>
    </w:p>
    <w:p w14:paraId="51EE027C" w14:textId="77777777" w:rsidR="00F135DE" w:rsidRPr="0041454B" w:rsidRDefault="00F135DE" w:rsidP="00F135DE">
      <w:pPr>
        <w:pStyle w:val="Odsekzoznamu"/>
        <w:numPr>
          <w:ilvl w:val="0"/>
          <w:numId w:val="20"/>
        </w:numPr>
        <w:spacing w:after="160" w:line="360" w:lineRule="auto"/>
        <w:rPr>
          <w:rFonts w:ascii="Times New Roman" w:hAnsi="Times New Roman"/>
          <w:i/>
          <w:iCs/>
          <w:sz w:val="24"/>
        </w:rPr>
      </w:pPr>
      <w:r w:rsidRPr="0041454B">
        <w:rPr>
          <w:rFonts w:ascii="Times New Roman" w:hAnsi="Times New Roman"/>
          <w:i/>
          <w:iCs/>
          <w:sz w:val="24"/>
        </w:rPr>
        <w:t>Vyučovací jazyk</w:t>
      </w:r>
    </w:p>
    <w:p w14:paraId="32E22D9C" w14:textId="77777777" w:rsidR="00F135DE" w:rsidRPr="0041454B" w:rsidRDefault="00F135DE" w:rsidP="00F135DE">
      <w:pPr>
        <w:pStyle w:val="Odsekzoznamu"/>
        <w:numPr>
          <w:ilvl w:val="0"/>
          <w:numId w:val="20"/>
        </w:numPr>
        <w:spacing w:after="160" w:line="360" w:lineRule="auto"/>
        <w:rPr>
          <w:rFonts w:ascii="Times New Roman" w:hAnsi="Times New Roman"/>
          <w:i/>
          <w:iCs/>
          <w:sz w:val="24"/>
        </w:rPr>
      </w:pPr>
      <w:r w:rsidRPr="0041454B">
        <w:rPr>
          <w:rFonts w:ascii="Times New Roman" w:hAnsi="Times New Roman"/>
          <w:i/>
          <w:iCs/>
          <w:sz w:val="24"/>
        </w:rPr>
        <w:t>Systém podpory detí v súlade s princípmi inkluzívneho vzdelávania</w:t>
      </w:r>
    </w:p>
    <w:p w14:paraId="29FC75FE" w14:textId="77777777" w:rsidR="00F135DE" w:rsidRPr="0041454B" w:rsidRDefault="00F135DE" w:rsidP="00F135DE">
      <w:pPr>
        <w:pStyle w:val="Odsekzoznamu"/>
        <w:numPr>
          <w:ilvl w:val="1"/>
          <w:numId w:val="20"/>
        </w:numPr>
        <w:spacing w:after="160" w:line="360" w:lineRule="auto"/>
        <w:rPr>
          <w:rFonts w:ascii="Times New Roman" w:hAnsi="Times New Roman"/>
          <w:i/>
          <w:iCs/>
          <w:sz w:val="24"/>
        </w:rPr>
      </w:pPr>
      <w:r w:rsidRPr="0041454B">
        <w:rPr>
          <w:rFonts w:ascii="Times New Roman" w:hAnsi="Times New Roman"/>
          <w:i/>
          <w:iCs/>
          <w:sz w:val="24"/>
        </w:rPr>
        <w:t xml:space="preserve"> Pedagogická podpora v triede</w:t>
      </w:r>
    </w:p>
    <w:p w14:paraId="55474D37" w14:textId="77777777" w:rsidR="00F135DE" w:rsidRPr="0041454B" w:rsidRDefault="00F135DE" w:rsidP="00F135DE">
      <w:pPr>
        <w:pStyle w:val="Odsekzoznamu"/>
        <w:numPr>
          <w:ilvl w:val="1"/>
          <w:numId w:val="20"/>
        </w:numPr>
        <w:spacing w:after="160" w:line="360" w:lineRule="auto"/>
        <w:rPr>
          <w:rFonts w:ascii="Times New Roman" w:hAnsi="Times New Roman"/>
          <w:i/>
          <w:iCs/>
          <w:sz w:val="24"/>
        </w:rPr>
      </w:pPr>
      <w:r w:rsidRPr="0041454B">
        <w:rPr>
          <w:rFonts w:ascii="Times New Roman" w:hAnsi="Times New Roman"/>
          <w:i/>
          <w:iCs/>
          <w:sz w:val="24"/>
        </w:rPr>
        <w:t xml:space="preserve"> Individuálna podpora detí</w:t>
      </w:r>
    </w:p>
    <w:p w14:paraId="2B6A1CCF" w14:textId="77777777" w:rsidR="00F135DE" w:rsidRPr="0041454B" w:rsidRDefault="00F135DE" w:rsidP="00F135DE">
      <w:pPr>
        <w:pStyle w:val="Odsekzoznamu"/>
        <w:numPr>
          <w:ilvl w:val="1"/>
          <w:numId w:val="20"/>
        </w:numPr>
        <w:spacing w:after="160" w:line="360" w:lineRule="auto"/>
        <w:rPr>
          <w:rFonts w:ascii="Times New Roman" w:hAnsi="Times New Roman"/>
          <w:i/>
          <w:iCs/>
          <w:sz w:val="24"/>
        </w:rPr>
      </w:pPr>
      <w:r w:rsidRPr="0041454B">
        <w:rPr>
          <w:rFonts w:ascii="Times New Roman" w:hAnsi="Times New Roman"/>
          <w:i/>
          <w:iCs/>
          <w:sz w:val="24"/>
        </w:rPr>
        <w:t xml:space="preserve"> Spolupráca a podporné opatrenia</w:t>
      </w:r>
    </w:p>
    <w:p w14:paraId="20E00545" w14:textId="77777777" w:rsidR="00F135DE" w:rsidRPr="0041454B" w:rsidRDefault="00F135DE" w:rsidP="00F135DE">
      <w:pPr>
        <w:pStyle w:val="Odsekzoznamu"/>
        <w:numPr>
          <w:ilvl w:val="1"/>
          <w:numId w:val="20"/>
        </w:numPr>
        <w:spacing w:after="160" w:line="360" w:lineRule="auto"/>
        <w:rPr>
          <w:rFonts w:ascii="Times New Roman" w:hAnsi="Times New Roman"/>
          <w:i/>
          <w:iCs/>
          <w:sz w:val="24"/>
        </w:rPr>
      </w:pPr>
      <w:r w:rsidRPr="0041454B">
        <w:rPr>
          <w:rFonts w:ascii="Times New Roman" w:hAnsi="Times New Roman"/>
          <w:i/>
          <w:iCs/>
          <w:sz w:val="24"/>
        </w:rPr>
        <w:t xml:space="preserve"> Prevencia diskriminácie a segregácie</w:t>
      </w:r>
    </w:p>
    <w:p w14:paraId="4D36FA43" w14:textId="77777777" w:rsidR="00F135DE" w:rsidRPr="0041454B" w:rsidRDefault="00F135DE" w:rsidP="00F135DE">
      <w:pPr>
        <w:pStyle w:val="Odsekzoznamu"/>
        <w:numPr>
          <w:ilvl w:val="0"/>
          <w:numId w:val="20"/>
        </w:numPr>
        <w:spacing w:after="160" w:line="360" w:lineRule="auto"/>
        <w:rPr>
          <w:rFonts w:ascii="Times New Roman" w:hAnsi="Times New Roman"/>
          <w:i/>
          <w:iCs/>
          <w:sz w:val="24"/>
        </w:rPr>
      </w:pPr>
      <w:r w:rsidRPr="0041454B">
        <w:rPr>
          <w:rFonts w:ascii="Times New Roman" w:hAnsi="Times New Roman"/>
          <w:i/>
          <w:iCs/>
          <w:sz w:val="24"/>
        </w:rPr>
        <w:t>Stratégia digitálnej transformácie vzdelávania</w:t>
      </w:r>
    </w:p>
    <w:p w14:paraId="512BC025" w14:textId="77777777" w:rsidR="00F135DE" w:rsidRPr="0041454B" w:rsidRDefault="00F135DE" w:rsidP="00F135DE">
      <w:pPr>
        <w:pStyle w:val="Odsekzoznamu"/>
        <w:numPr>
          <w:ilvl w:val="1"/>
          <w:numId w:val="20"/>
        </w:numPr>
        <w:spacing w:after="160" w:line="360" w:lineRule="auto"/>
        <w:rPr>
          <w:rFonts w:ascii="Times New Roman" w:hAnsi="Times New Roman"/>
          <w:i/>
          <w:iCs/>
          <w:sz w:val="24"/>
        </w:rPr>
      </w:pPr>
      <w:r w:rsidRPr="0041454B">
        <w:rPr>
          <w:rFonts w:ascii="Times New Roman" w:hAnsi="Times New Roman"/>
          <w:i/>
          <w:iCs/>
          <w:sz w:val="24"/>
        </w:rPr>
        <w:t xml:space="preserve"> Pedagogické východiská</w:t>
      </w:r>
    </w:p>
    <w:p w14:paraId="1677232F" w14:textId="77777777" w:rsidR="00F135DE" w:rsidRPr="0041454B" w:rsidRDefault="00F135DE" w:rsidP="00F135DE">
      <w:pPr>
        <w:pStyle w:val="Odsekzoznamu"/>
        <w:numPr>
          <w:ilvl w:val="1"/>
          <w:numId w:val="20"/>
        </w:numPr>
        <w:spacing w:after="160" w:line="360" w:lineRule="auto"/>
        <w:rPr>
          <w:rFonts w:ascii="Times New Roman" w:hAnsi="Times New Roman"/>
          <w:i/>
          <w:iCs/>
          <w:sz w:val="24"/>
        </w:rPr>
      </w:pPr>
      <w:r w:rsidRPr="0041454B">
        <w:rPr>
          <w:rFonts w:ascii="Times New Roman" w:hAnsi="Times New Roman"/>
          <w:i/>
          <w:iCs/>
          <w:sz w:val="24"/>
        </w:rPr>
        <w:t xml:space="preserve"> Celoškolský prístup</w:t>
      </w:r>
    </w:p>
    <w:p w14:paraId="738D9072" w14:textId="77777777" w:rsidR="00F135DE" w:rsidRPr="0041454B" w:rsidRDefault="00F135DE" w:rsidP="00F135DE">
      <w:pPr>
        <w:pStyle w:val="Odsekzoznamu"/>
        <w:numPr>
          <w:ilvl w:val="1"/>
          <w:numId w:val="20"/>
        </w:numPr>
        <w:spacing w:after="160" w:line="360" w:lineRule="auto"/>
        <w:rPr>
          <w:rFonts w:ascii="Times New Roman" w:hAnsi="Times New Roman"/>
          <w:i/>
          <w:iCs/>
          <w:sz w:val="24"/>
        </w:rPr>
      </w:pPr>
      <w:r w:rsidRPr="0041454B">
        <w:rPr>
          <w:rFonts w:ascii="Times New Roman" w:hAnsi="Times New Roman"/>
          <w:i/>
          <w:iCs/>
          <w:sz w:val="24"/>
        </w:rPr>
        <w:t xml:space="preserve"> Rozvoj digitálnych kompetencií zamestnancov</w:t>
      </w:r>
    </w:p>
    <w:p w14:paraId="18EB6578" w14:textId="77777777" w:rsidR="00F135DE" w:rsidRPr="0041454B" w:rsidRDefault="00F135DE" w:rsidP="00F135DE">
      <w:pPr>
        <w:pStyle w:val="Odsekzoznamu"/>
        <w:numPr>
          <w:ilvl w:val="1"/>
          <w:numId w:val="20"/>
        </w:numPr>
        <w:spacing w:after="160" w:line="360" w:lineRule="auto"/>
        <w:rPr>
          <w:rFonts w:ascii="Times New Roman" w:hAnsi="Times New Roman"/>
          <w:i/>
          <w:iCs/>
          <w:sz w:val="24"/>
        </w:rPr>
      </w:pPr>
      <w:r w:rsidRPr="0041454B">
        <w:rPr>
          <w:rFonts w:ascii="Times New Roman" w:hAnsi="Times New Roman"/>
          <w:i/>
          <w:iCs/>
          <w:sz w:val="24"/>
        </w:rPr>
        <w:t xml:space="preserve"> Inkluzívny a </w:t>
      </w:r>
      <w:proofErr w:type="spellStart"/>
      <w:r w:rsidRPr="0041454B">
        <w:rPr>
          <w:rFonts w:ascii="Times New Roman" w:hAnsi="Times New Roman"/>
          <w:i/>
          <w:iCs/>
          <w:sz w:val="24"/>
        </w:rPr>
        <w:t>personalizovaný</w:t>
      </w:r>
      <w:proofErr w:type="spellEnd"/>
      <w:r w:rsidRPr="0041454B">
        <w:rPr>
          <w:rFonts w:ascii="Times New Roman" w:hAnsi="Times New Roman"/>
          <w:i/>
          <w:iCs/>
          <w:sz w:val="24"/>
        </w:rPr>
        <w:t xml:space="preserve"> prístup</w:t>
      </w:r>
    </w:p>
    <w:p w14:paraId="19A07068" w14:textId="77777777" w:rsidR="00F135DE" w:rsidRPr="0041454B" w:rsidRDefault="00F135DE" w:rsidP="00F135DE">
      <w:pPr>
        <w:pStyle w:val="Odsekzoznamu"/>
        <w:numPr>
          <w:ilvl w:val="1"/>
          <w:numId w:val="20"/>
        </w:numPr>
        <w:spacing w:after="160" w:line="360" w:lineRule="auto"/>
        <w:rPr>
          <w:rFonts w:ascii="Times New Roman" w:hAnsi="Times New Roman"/>
          <w:i/>
          <w:iCs/>
          <w:sz w:val="24"/>
        </w:rPr>
      </w:pPr>
      <w:r w:rsidRPr="0041454B">
        <w:rPr>
          <w:rFonts w:ascii="Times New Roman" w:hAnsi="Times New Roman"/>
          <w:i/>
          <w:iCs/>
          <w:sz w:val="24"/>
        </w:rPr>
        <w:t xml:space="preserve"> Strategické ciele a hodnotenie</w:t>
      </w:r>
    </w:p>
    <w:p w14:paraId="3B050805" w14:textId="77777777" w:rsidR="00F135DE" w:rsidRPr="0041454B" w:rsidRDefault="00F135DE" w:rsidP="00F135DE">
      <w:pPr>
        <w:ind w:left="360"/>
        <w:rPr>
          <w:rFonts w:ascii="Times New Roman" w:hAnsi="Times New Roman"/>
          <w:i/>
          <w:iCs/>
          <w:sz w:val="24"/>
        </w:rPr>
      </w:pPr>
    </w:p>
    <w:p w14:paraId="4B11712C" w14:textId="77777777" w:rsidR="00F135DE" w:rsidRDefault="00F135DE" w:rsidP="00F135DE">
      <w:pPr>
        <w:ind w:left="360"/>
        <w:rPr>
          <w:rFonts w:ascii="Times New Roman" w:hAnsi="Times New Roman"/>
          <w:sz w:val="24"/>
        </w:rPr>
      </w:pPr>
    </w:p>
    <w:p w14:paraId="05D8F8EE" w14:textId="77777777" w:rsidR="00F135DE" w:rsidRPr="00F135DE" w:rsidRDefault="00F135DE" w:rsidP="00F135DE"/>
    <w:p w14:paraId="20DEB460" w14:textId="77777777" w:rsidR="00F135DE" w:rsidRPr="000023EF" w:rsidRDefault="00F135DE" w:rsidP="00F135DE">
      <w:pPr>
        <w:rPr>
          <w:rFonts w:ascii="Times New Roman" w:hAnsi="Times New Roman"/>
          <w:bCs/>
          <w:sz w:val="28"/>
          <w:szCs w:val="28"/>
        </w:rPr>
      </w:pPr>
    </w:p>
    <w:p w14:paraId="0B61B964" w14:textId="77777777" w:rsidR="00F135DE" w:rsidRDefault="00F135DE" w:rsidP="00F135DE">
      <w:pPr>
        <w:rPr>
          <w:b/>
          <w:bCs/>
        </w:rPr>
      </w:pPr>
    </w:p>
    <w:p w14:paraId="3F11F105" w14:textId="77777777" w:rsidR="00F135DE" w:rsidRDefault="00F135DE" w:rsidP="00F135DE">
      <w:pPr>
        <w:pStyle w:val="Nadpis1"/>
        <w:jc w:val="center"/>
        <w:rPr>
          <w:color w:val="538135"/>
        </w:rPr>
      </w:pPr>
    </w:p>
    <w:p w14:paraId="2E581AEE" w14:textId="77777777" w:rsidR="00F135DE" w:rsidRDefault="00F135DE" w:rsidP="00F135DE"/>
    <w:p w14:paraId="050DF0FC" w14:textId="77777777" w:rsidR="00F135DE" w:rsidRDefault="00F135DE" w:rsidP="00F135DE"/>
    <w:p w14:paraId="02E2A2D5" w14:textId="77777777" w:rsidR="00F135DE" w:rsidRDefault="00F135DE" w:rsidP="00F135DE"/>
    <w:p w14:paraId="4B8D6A18" w14:textId="77777777" w:rsidR="00F135DE" w:rsidRDefault="00F135DE" w:rsidP="00F135DE"/>
    <w:p w14:paraId="0B2BF4B7" w14:textId="77777777" w:rsidR="00F135DE" w:rsidRDefault="00F135DE" w:rsidP="00F135DE"/>
    <w:p w14:paraId="3057BA5E" w14:textId="77777777" w:rsidR="00F135DE" w:rsidRDefault="00F135DE" w:rsidP="00F135DE"/>
    <w:p w14:paraId="3095703B" w14:textId="77777777" w:rsidR="00F135DE" w:rsidRDefault="00F135DE" w:rsidP="00F135DE"/>
    <w:p w14:paraId="6FFF573B" w14:textId="77777777" w:rsidR="00F135DE" w:rsidRDefault="00F135DE" w:rsidP="00F135DE"/>
    <w:p w14:paraId="31C25D6F" w14:textId="77777777" w:rsidR="00F135DE" w:rsidRPr="00792722" w:rsidRDefault="00F135DE" w:rsidP="00F135DE">
      <w:pPr>
        <w:sectPr w:rsidR="00F135DE" w:rsidRPr="00792722" w:rsidSect="00F135DE">
          <w:footerReference w:type="default" r:id="rId8"/>
          <w:pgSz w:w="11906" w:h="16838" w:code="9"/>
          <w:pgMar w:top="1418" w:right="1418" w:bottom="1418" w:left="1418" w:header="709" w:footer="709" w:gutter="0"/>
          <w:pgNumType w:start="0"/>
          <w:cols w:space="708"/>
          <w:titlePg/>
          <w:docGrid w:linePitch="360"/>
        </w:sectPr>
      </w:pPr>
    </w:p>
    <w:p w14:paraId="08872D7D" w14:textId="7E12B13E" w:rsidR="00F135DE" w:rsidRPr="0041454B" w:rsidRDefault="00F135DE" w:rsidP="00F135DE">
      <w:pPr>
        <w:pStyle w:val="Odsekzoznamu"/>
        <w:numPr>
          <w:ilvl w:val="0"/>
          <w:numId w:val="21"/>
        </w:numPr>
        <w:spacing w:after="160" w:line="360" w:lineRule="auto"/>
        <w:ind w:left="284"/>
        <w:rPr>
          <w:rFonts w:ascii="Times New Roman" w:hAnsi="Times New Roman"/>
          <w:color w:val="C00000"/>
          <w:sz w:val="32"/>
          <w:szCs w:val="32"/>
        </w:rPr>
      </w:pPr>
      <w:bookmarkStart w:id="4" w:name="_Toc113229317"/>
      <w:r w:rsidRPr="0041454B">
        <w:rPr>
          <w:rFonts w:ascii="Times New Roman" w:hAnsi="Times New Roman"/>
          <w:color w:val="C00000"/>
          <w:sz w:val="32"/>
          <w:szCs w:val="32"/>
        </w:rPr>
        <w:lastRenderedPageBreak/>
        <w:t xml:space="preserve"> Názov školského vzdelávacieho programu „</w:t>
      </w:r>
      <w:r w:rsidR="0041454B" w:rsidRPr="0041454B">
        <w:rPr>
          <w:rFonts w:ascii="Times New Roman" w:hAnsi="Times New Roman"/>
          <w:color w:val="C00000"/>
          <w:sz w:val="32"/>
          <w:szCs w:val="32"/>
        </w:rPr>
        <w:t>Rastieme zdravo, zvedavo a hravo</w:t>
      </w:r>
      <w:r w:rsidRPr="0041454B">
        <w:rPr>
          <w:rFonts w:ascii="Times New Roman" w:hAnsi="Times New Roman"/>
          <w:color w:val="C00000"/>
          <w:sz w:val="32"/>
          <w:szCs w:val="32"/>
        </w:rPr>
        <w:t>“</w:t>
      </w:r>
    </w:p>
    <w:p w14:paraId="44E8D6CC" w14:textId="77777777" w:rsidR="00F135DE" w:rsidRDefault="00F135DE" w:rsidP="00F135DE">
      <w:pPr>
        <w:jc w:val="right"/>
        <w:rPr>
          <w:rFonts w:ascii="Times New Roman" w:hAnsi="Times New Roman"/>
          <w:i/>
          <w:sz w:val="24"/>
          <w:szCs w:val="24"/>
        </w:rPr>
      </w:pPr>
      <w:r w:rsidRPr="00F25A43">
        <w:rPr>
          <w:rFonts w:ascii="Times New Roman" w:hAnsi="Times New Roman"/>
          <w:i/>
          <w:sz w:val="24"/>
          <w:szCs w:val="24"/>
        </w:rPr>
        <w:t>Motto: „Tam, kde je pohyb, víťazí zdravie“</w:t>
      </w:r>
    </w:p>
    <w:p w14:paraId="37BBBB17" w14:textId="13A86E62" w:rsidR="00A5372C" w:rsidRPr="00745E9B" w:rsidRDefault="00A5372C" w:rsidP="00A5372C">
      <w:pPr>
        <w:jc w:val="both"/>
        <w:rPr>
          <w:b/>
          <w:bCs/>
          <w:i/>
          <w:iCs/>
          <w:sz w:val="24"/>
          <w:szCs w:val="24"/>
        </w:rPr>
      </w:pPr>
      <w:r w:rsidRPr="00745E9B">
        <w:rPr>
          <w:b/>
          <w:bCs/>
          <w:i/>
          <w:iCs/>
          <w:sz w:val="24"/>
          <w:szCs w:val="24"/>
        </w:rPr>
        <w:t xml:space="preserve">....je miestom, kde deti objavujú svet s radosťou, budujú si zdravé návyky, rozvíjajú svoje schopnosti prirodzenou cestou. Veríme, že šťastné dieťa sa učí najlepšie – preto spájame pohyb, tvorivosť, objavovanie, hru do každodenných činností.  V bezpečnom a podnetnom prostredí podporujeme chuť poznávať, objavujeme svet s úsmevom, aby deti boli pripravené na ďalšie kroky k samostatnosti. </w:t>
      </w:r>
      <w:r w:rsidR="00FF1C6C" w:rsidRPr="00745E9B">
        <w:rPr>
          <w:b/>
          <w:bCs/>
          <w:i/>
          <w:iCs/>
          <w:sz w:val="24"/>
          <w:szCs w:val="24"/>
        </w:rPr>
        <w:t xml:space="preserve">  </w:t>
      </w:r>
    </w:p>
    <w:p w14:paraId="392A7C74" w14:textId="77777777" w:rsidR="00A5372C" w:rsidRPr="00F25A43" w:rsidRDefault="00A5372C" w:rsidP="00F135DE">
      <w:pPr>
        <w:jc w:val="right"/>
        <w:rPr>
          <w:rFonts w:ascii="Times New Roman" w:hAnsi="Times New Roman"/>
          <w:i/>
          <w:sz w:val="24"/>
          <w:szCs w:val="24"/>
        </w:rPr>
      </w:pPr>
    </w:p>
    <w:p w14:paraId="33852767" w14:textId="77777777" w:rsidR="00F135DE" w:rsidRDefault="00F135DE" w:rsidP="00F135D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04418">
        <w:rPr>
          <w:rFonts w:ascii="Times New Roman" w:hAnsi="Times New Roman"/>
          <w:sz w:val="24"/>
          <w:szCs w:val="24"/>
        </w:rPr>
        <w:t>Spoločenský význam výchovy a vzdelávania v treťom tisícročí vzrastá, predovšetkým z hľadiska riešenia globálnych problémov.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04418">
        <w:rPr>
          <w:rFonts w:ascii="Times New Roman" w:hAnsi="Times New Roman"/>
          <w:sz w:val="24"/>
          <w:szCs w:val="24"/>
        </w:rPr>
        <w:t xml:space="preserve">Jedným z negatívnych prejavov je </w:t>
      </w:r>
      <w:r>
        <w:rPr>
          <w:rFonts w:ascii="Times New Roman" w:hAnsi="Times New Roman"/>
          <w:sz w:val="24"/>
          <w:szCs w:val="24"/>
        </w:rPr>
        <w:t xml:space="preserve">v </w:t>
      </w:r>
      <w:r w:rsidRPr="00404418">
        <w:rPr>
          <w:rFonts w:ascii="Times New Roman" w:hAnsi="Times New Roman"/>
          <w:sz w:val="24"/>
          <w:szCs w:val="24"/>
        </w:rPr>
        <w:t xml:space="preserve">súčasnosti </w:t>
      </w:r>
      <w:r>
        <w:rPr>
          <w:rFonts w:ascii="Times New Roman" w:hAnsi="Times New Roman"/>
          <w:sz w:val="24"/>
          <w:szCs w:val="24"/>
        </w:rPr>
        <w:t xml:space="preserve">u detí </w:t>
      </w:r>
      <w:r w:rsidRPr="00404418">
        <w:rPr>
          <w:rFonts w:ascii="Times New Roman" w:hAnsi="Times New Roman"/>
          <w:sz w:val="24"/>
          <w:szCs w:val="24"/>
        </w:rPr>
        <w:t xml:space="preserve">stúpajúci počet civilizačných chorôb, </w:t>
      </w:r>
      <w:r>
        <w:rPr>
          <w:rFonts w:ascii="Times New Roman" w:hAnsi="Times New Roman"/>
          <w:sz w:val="24"/>
          <w:szCs w:val="24"/>
        </w:rPr>
        <w:t>chýb pohybového aparátu a obezita</w:t>
      </w:r>
      <w:r w:rsidRPr="0040441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Náš Školský vzdelávací program je</w:t>
      </w:r>
      <w:r w:rsidRPr="00404418">
        <w:rPr>
          <w:rFonts w:ascii="Times New Roman" w:hAnsi="Times New Roman"/>
          <w:sz w:val="24"/>
          <w:szCs w:val="24"/>
        </w:rPr>
        <w:t xml:space="preserve"> zameraný na rôzne aktivity, s ktorými by sme chceli docieliť u</w:t>
      </w:r>
      <w:r>
        <w:rPr>
          <w:rFonts w:ascii="Times New Roman" w:hAnsi="Times New Roman"/>
          <w:sz w:val="24"/>
          <w:szCs w:val="24"/>
        </w:rPr>
        <w:t> </w:t>
      </w:r>
      <w:r w:rsidRPr="00404418">
        <w:rPr>
          <w:rFonts w:ascii="Times New Roman" w:hAnsi="Times New Roman"/>
          <w:sz w:val="24"/>
          <w:szCs w:val="24"/>
        </w:rPr>
        <w:t>dieťaťa</w:t>
      </w:r>
      <w:r>
        <w:rPr>
          <w:rFonts w:ascii="Times New Roman" w:hAnsi="Times New Roman"/>
          <w:sz w:val="24"/>
          <w:szCs w:val="24"/>
        </w:rPr>
        <w:t xml:space="preserve"> po absolvovaní</w:t>
      </w:r>
      <w:r w:rsidRPr="00404418">
        <w:rPr>
          <w:rFonts w:ascii="Times New Roman" w:hAnsi="Times New Roman"/>
          <w:sz w:val="24"/>
          <w:szCs w:val="24"/>
        </w:rPr>
        <w:t xml:space="preserve"> materskej školy trvalé návyky vedúce k zdravému životnému štýlu, starostlivosti o svoje zdravie a o prostredie, v ktorom žije.</w:t>
      </w:r>
    </w:p>
    <w:p w14:paraId="2DA3F869" w14:textId="77777777" w:rsidR="0041454B" w:rsidRDefault="0041454B" w:rsidP="00F135D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27F4F28" w14:textId="24EF819A" w:rsidR="0041454B" w:rsidRPr="0041454B" w:rsidRDefault="0041454B" w:rsidP="0041454B">
      <w:pPr>
        <w:pStyle w:val="Odsekzoznamu"/>
        <w:numPr>
          <w:ilvl w:val="0"/>
          <w:numId w:val="21"/>
        </w:numPr>
        <w:spacing w:after="160" w:line="360" w:lineRule="auto"/>
        <w:ind w:left="284"/>
        <w:rPr>
          <w:rFonts w:ascii="Times New Roman" w:hAnsi="Times New Roman"/>
          <w:color w:val="C00000"/>
          <w:sz w:val="32"/>
          <w:szCs w:val="32"/>
        </w:rPr>
      </w:pPr>
      <w:r w:rsidRPr="0041454B">
        <w:rPr>
          <w:rFonts w:ascii="Times New Roman" w:hAnsi="Times New Roman"/>
          <w:color w:val="C00000"/>
          <w:sz w:val="32"/>
          <w:szCs w:val="32"/>
        </w:rPr>
        <w:t>Vymedzenie poslania</w:t>
      </w:r>
      <w:r w:rsidR="009659D4">
        <w:rPr>
          <w:rFonts w:ascii="Times New Roman" w:hAnsi="Times New Roman"/>
          <w:color w:val="C00000"/>
          <w:sz w:val="32"/>
          <w:szCs w:val="32"/>
        </w:rPr>
        <w:t xml:space="preserve"> školy a cieľov</w:t>
      </w:r>
      <w:r w:rsidRPr="0041454B">
        <w:rPr>
          <w:rFonts w:ascii="Times New Roman" w:hAnsi="Times New Roman"/>
          <w:color w:val="C00000"/>
          <w:sz w:val="32"/>
          <w:szCs w:val="32"/>
        </w:rPr>
        <w:t xml:space="preserve"> výchovy a</w:t>
      </w:r>
      <w:r w:rsidR="00A5372C">
        <w:rPr>
          <w:rFonts w:ascii="Times New Roman" w:hAnsi="Times New Roman"/>
          <w:color w:val="C00000"/>
          <w:sz w:val="32"/>
          <w:szCs w:val="32"/>
        </w:rPr>
        <w:t> </w:t>
      </w:r>
      <w:r w:rsidRPr="0041454B">
        <w:rPr>
          <w:rFonts w:ascii="Times New Roman" w:hAnsi="Times New Roman"/>
          <w:color w:val="C00000"/>
          <w:sz w:val="32"/>
          <w:szCs w:val="32"/>
        </w:rPr>
        <w:t>vzdelávania</w:t>
      </w:r>
      <w:r w:rsidR="00A5372C">
        <w:rPr>
          <w:rFonts w:ascii="Times New Roman" w:hAnsi="Times New Roman"/>
          <w:color w:val="C00000"/>
          <w:sz w:val="32"/>
          <w:szCs w:val="32"/>
        </w:rPr>
        <w:t xml:space="preserve"> a zameranie </w:t>
      </w:r>
      <w:r w:rsidRPr="0041454B">
        <w:rPr>
          <w:rFonts w:ascii="Times New Roman" w:hAnsi="Times New Roman"/>
          <w:color w:val="C00000"/>
          <w:sz w:val="32"/>
          <w:szCs w:val="32"/>
        </w:rPr>
        <w:t> materskej škol</w:t>
      </w:r>
      <w:r w:rsidR="00A5372C">
        <w:rPr>
          <w:rFonts w:ascii="Times New Roman" w:hAnsi="Times New Roman"/>
          <w:color w:val="C00000"/>
          <w:sz w:val="32"/>
          <w:szCs w:val="32"/>
        </w:rPr>
        <w:t>y</w:t>
      </w:r>
      <w:r w:rsidRPr="0041454B">
        <w:rPr>
          <w:rFonts w:ascii="Times New Roman" w:hAnsi="Times New Roman"/>
          <w:color w:val="C00000"/>
          <w:sz w:val="32"/>
          <w:szCs w:val="32"/>
        </w:rPr>
        <w:t xml:space="preserve"> </w:t>
      </w:r>
    </w:p>
    <w:p w14:paraId="490CA598" w14:textId="77777777" w:rsidR="0041454B" w:rsidRDefault="0041454B" w:rsidP="0041454B">
      <w:pPr>
        <w:pStyle w:val="Odsekzoznamu"/>
        <w:numPr>
          <w:ilvl w:val="0"/>
          <w:numId w:val="22"/>
        </w:numPr>
        <w:spacing w:before="160" w:after="160" w:line="360" w:lineRule="auto"/>
        <w:ind w:left="284"/>
        <w:jc w:val="both"/>
        <w:rPr>
          <w:rFonts w:ascii="Times New Roman" w:hAnsi="Times New Roman"/>
          <w:bCs/>
          <w:sz w:val="24"/>
        </w:rPr>
      </w:pPr>
      <w:r w:rsidRPr="0017527A">
        <w:rPr>
          <w:rFonts w:ascii="Times New Roman" w:hAnsi="Times New Roman"/>
          <w:bCs/>
          <w:sz w:val="24"/>
        </w:rPr>
        <w:t>Vnímať zmeny, učiť sa ich prijímať a aktívne sa s nimi vyrovnávať</w:t>
      </w:r>
    </w:p>
    <w:p w14:paraId="05399FEC" w14:textId="77777777" w:rsidR="0041454B" w:rsidRPr="0017527A" w:rsidRDefault="0041454B" w:rsidP="0041454B">
      <w:pPr>
        <w:pStyle w:val="Odsekzoznamu"/>
        <w:numPr>
          <w:ilvl w:val="0"/>
          <w:numId w:val="22"/>
        </w:numPr>
        <w:spacing w:before="160" w:after="160" w:line="360" w:lineRule="auto"/>
        <w:ind w:left="284"/>
        <w:jc w:val="both"/>
        <w:rPr>
          <w:rFonts w:ascii="Times New Roman" w:hAnsi="Times New Roman"/>
          <w:bCs/>
          <w:sz w:val="24"/>
        </w:rPr>
      </w:pPr>
      <w:r w:rsidRPr="0017527A">
        <w:rPr>
          <w:rFonts w:ascii="Times New Roman" w:hAnsi="Times New Roman"/>
          <w:bCs/>
          <w:sz w:val="24"/>
        </w:rPr>
        <w:t>Učiť sa kriticky myslieť, rozpoznávať problémy a riešiť ich</w:t>
      </w:r>
    </w:p>
    <w:p w14:paraId="0EB8E333" w14:textId="77777777" w:rsidR="0041454B" w:rsidRPr="0017527A" w:rsidRDefault="0041454B" w:rsidP="0041454B">
      <w:pPr>
        <w:pStyle w:val="Odsekzoznamu"/>
        <w:numPr>
          <w:ilvl w:val="0"/>
          <w:numId w:val="22"/>
        </w:numPr>
        <w:spacing w:after="240" w:line="360" w:lineRule="auto"/>
        <w:ind w:left="284"/>
        <w:jc w:val="both"/>
        <w:rPr>
          <w:rFonts w:ascii="Times New Roman" w:hAnsi="Times New Roman"/>
          <w:bCs/>
          <w:sz w:val="24"/>
        </w:rPr>
      </w:pPr>
      <w:r w:rsidRPr="0017527A">
        <w:rPr>
          <w:rFonts w:ascii="Times New Roman" w:hAnsi="Times New Roman"/>
          <w:bCs/>
          <w:sz w:val="24"/>
        </w:rPr>
        <w:t>Vedieť si vybrať a niesť za svoju voľbu zodpovednosť</w:t>
      </w:r>
    </w:p>
    <w:p w14:paraId="65F0D36C" w14:textId="77777777" w:rsidR="0041454B" w:rsidRPr="0017527A" w:rsidRDefault="0041454B" w:rsidP="0041454B">
      <w:pPr>
        <w:pStyle w:val="Odsekzoznamu"/>
        <w:numPr>
          <w:ilvl w:val="0"/>
          <w:numId w:val="22"/>
        </w:numPr>
        <w:spacing w:after="240" w:line="360" w:lineRule="auto"/>
        <w:ind w:left="284"/>
        <w:jc w:val="both"/>
        <w:rPr>
          <w:rFonts w:ascii="Times New Roman" w:hAnsi="Times New Roman"/>
          <w:bCs/>
          <w:sz w:val="24"/>
        </w:rPr>
      </w:pPr>
      <w:r w:rsidRPr="0017527A">
        <w:rPr>
          <w:rFonts w:ascii="Times New Roman" w:hAnsi="Times New Roman"/>
          <w:bCs/>
          <w:sz w:val="24"/>
        </w:rPr>
        <w:t>Byť tvorivý a mať predstavivosť</w:t>
      </w:r>
    </w:p>
    <w:p w14:paraId="62EBC367" w14:textId="6779203E" w:rsidR="0041454B" w:rsidRPr="0017527A" w:rsidRDefault="0041454B" w:rsidP="0041454B">
      <w:pPr>
        <w:pStyle w:val="Odsekzoznamu"/>
        <w:numPr>
          <w:ilvl w:val="0"/>
          <w:numId w:val="22"/>
        </w:numPr>
        <w:spacing w:after="240" w:line="360" w:lineRule="auto"/>
        <w:ind w:left="284"/>
        <w:jc w:val="both"/>
        <w:rPr>
          <w:rFonts w:ascii="Times New Roman" w:hAnsi="Times New Roman"/>
          <w:bCs/>
          <w:sz w:val="24"/>
        </w:rPr>
      </w:pPr>
      <w:r w:rsidRPr="0017527A">
        <w:rPr>
          <w:rFonts w:ascii="Times New Roman" w:hAnsi="Times New Roman"/>
          <w:bCs/>
          <w:sz w:val="24"/>
        </w:rPr>
        <w:t xml:space="preserve">Mať záujem a zodpovednosť voči </w:t>
      </w:r>
      <w:r>
        <w:rPr>
          <w:rFonts w:ascii="Times New Roman" w:hAnsi="Times New Roman"/>
          <w:bCs/>
          <w:sz w:val="24"/>
        </w:rPr>
        <w:t>ľuďom</w:t>
      </w:r>
      <w:r w:rsidRPr="0017527A">
        <w:rPr>
          <w:rFonts w:ascii="Times New Roman" w:hAnsi="Times New Roman"/>
          <w:bCs/>
          <w:sz w:val="24"/>
        </w:rPr>
        <w:t xml:space="preserve">, krajine a prostrediu, </w:t>
      </w:r>
      <w:r>
        <w:rPr>
          <w:rFonts w:ascii="Times New Roman" w:hAnsi="Times New Roman"/>
          <w:bCs/>
          <w:sz w:val="24"/>
        </w:rPr>
        <w:t>v</w:t>
      </w:r>
      <w:r w:rsidRPr="0017527A">
        <w:rPr>
          <w:rFonts w:ascii="Times New Roman" w:hAnsi="Times New Roman"/>
          <w:bCs/>
          <w:sz w:val="24"/>
        </w:rPr>
        <w:t> ktorom   žijeme</w:t>
      </w:r>
    </w:p>
    <w:p w14:paraId="64BEC8AB" w14:textId="77777777" w:rsidR="0041454B" w:rsidRPr="0041454B" w:rsidRDefault="0041454B" w:rsidP="0041454B">
      <w:pPr>
        <w:pStyle w:val="Odsekzoznamu"/>
        <w:numPr>
          <w:ilvl w:val="0"/>
          <w:numId w:val="22"/>
        </w:numPr>
        <w:spacing w:after="240" w:line="360" w:lineRule="auto"/>
        <w:ind w:left="284"/>
        <w:jc w:val="both"/>
        <w:rPr>
          <w:rFonts w:ascii="Times New Roman" w:hAnsi="Times New Roman"/>
          <w:sz w:val="24"/>
        </w:rPr>
      </w:pPr>
      <w:r w:rsidRPr="0017527A">
        <w:rPr>
          <w:rFonts w:ascii="Times New Roman" w:hAnsi="Times New Roman"/>
          <w:bCs/>
          <w:sz w:val="24"/>
        </w:rPr>
        <w:t>Vytvárať si zdravé životné návyky a</w:t>
      </w:r>
      <w:r>
        <w:rPr>
          <w:rFonts w:ascii="Times New Roman" w:hAnsi="Times New Roman"/>
          <w:bCs/>
          <w:sz w:val="24"/>
        </w:rPr>
        <w:t> </w:t>
      </w:r>
      <w:r w:rsidRPr="0017527A">
        <w:rPr>
          <w:rFonts w:ascii="Times New Roman" w:hAnsi="Times New Roman"/>
          <w:bCs/>
          <w:sz w:val="24"/>
        </w:rPr>
        <w:t>postoje</w:t>
      </w:r>
      <w:r w:rsidR="00F135DE" w:rsidRPr="0041454B">
        <w:rPr>
          <w:color w:val="C00000"/>
        </w:rPr>
        <w:t xml:space="preserve">               </w:t>
      </w:r>
    </w:p>
    <w:p w14:paraId="16456559" w14:textId="14C5FB94" w:rsidR="00F135DE" w:rsidRPr="0041454B" w:rsidRDefault="00F135DE" w:rsidP="0041454B">
      <w:pPr>
        <w:spacing w:after="240" w:line="360" w:lineRule="auto"/>
        <w:jc w:val="both"/>
        <w:rPr>
          <w:rFonts w:ascii="Times New Roman" w:hAnsi="Times New Roman"/>
          <w:sz w:val="24"/>
        </w:rPr>
      </w:pPr>
      <w:r w:rsidRPr="0041454B">
        <w:rPr>
          <w:color w:val="C00000"/>
        </w:rPr>
        <w:t xml:space="preserve"> </w:t>
      </w:r>
      <w:r w:rsidRPr="0041454B">
        <w:rPr>
          <w:color w:val="C00000"/>
          <w:sz w:val="32"/>
          <w:szCs w:val="32"/>
        </w:rPr>
        <w:t>2.</w:t>
      </w:r>
      <w:r w:rsidR="0041454B" w:rsidRPr="0041454B">
        <w:rPr>
          <w:color w:val="C00000"/>
          <w:sz w:val="32"/>
          <w:szCs w:val="32"/>
        </w:rPr>
        <w:t>1.</w:t>
      </w:r>
      <w:r w:rsidR="0041454B" w:rsidRPr="0041454B">
        <w:rPr>
          <w:b/>
          <w:bCs/>
          <w:color w:val="C00000"/>
          <w:sz w:val="32"/>
          <w:szCs w:val="32"/>
        </w:rPr>
        <w:t xml:space="preserve"> </w:t>
      </w:r>
      <w:r w:rsidRPr="0041454B">
        <w:rPr>
          <w:color w:val="C00000"/>
          <w:sz w:val="32"/>
          <w:szCs w:val="32"/>
        </w:rPr>
        <w:t>V</w:t>
      </w:r>
      <w:r w:rsidR="0041454B" w:rsidRPr="0041454B">
        <w:rPr>
          <w:color w:val="C00000"/>
          <w:sz w:val="32"/>
          <w:szCs w:val="32"/>
        </w:rPr>
        <w:t>ymedzenie v</w:t>
      </w:r>
      <w:r w:rsidRPr="0041454B">
        <w:rPr>
          <w:color w:val="C00000"/>
          <w:sz w:val="32"/>
          <w:szCs w:val="32"/>
        </w:rPr>
        <w:t>lastn</w:t>
      </w:r>
      <w:r w:rsidR="0041454B" w:rsidRPr="0041454B">
        <w:rPr>
          <w:color w:val="C00000"/>
          <w:sz w:val="32"/>
          <w:szCs w:val="32"/>
        </w:rPr>
        <w:t xml:space="preserve">ých </w:t>
      </w:r>
      <w:r w:rsidRPr="0041454B">
        <w:rPr>
          <w:color w:val="C00000"/>
          <w:sz w:val="32"/>
          <w:szCs w:val="32"/>
        </w:rPr>
        <w:t xml:space="preserve"> cie</w:t>
      </w:r>
      <w:r w:rsidR="0041454B" w:rsidRPr="0041454B">
        <w:rPr>
          <w:color w:val="C00000"/>
          <w:sz w:val="32"/>
          <w:szCs w:val="32"/>
        </w:rPr>
        <w:t>ľov</w:t>
      </w:r>
      <w:r w:rsidRPr="0041454B">
        <w:rPr>
          <w:color w:val="C00000"/>
          <w:sz w:val="32"/>
          <w:szCs w:val="32"/>
        </w:rPr>
        <w:t xml:space="preserve"> a</w:t>
      </w:r>
      <w:r w:rsidR="0041454B" w:rsidRPr="0041454B">
        <w:rPr>
          <w:color w:val="C00000"/>
          <w:sz w:val="32"/>
          <w:szCs w:val="32"/>
        </w:rPr>
        <w:t> </w:t>
      </w:r>
      <w:bookmarkEnd w:id="4"/>
      <w:r w:rsidR="0041454B" w:rsidRPr="0041454B">
        <w:rPr>
          <w:color w:val="C00000"/>
          <w:sz w:val="32"/>
          <w:szCs w:val="32"/>
        </w:rPr>
        <w:t>zameranie materskej školy</w:t>
      </w:r>
      <w:r w:rsidRPr="0041454B">
        <w:rPr>
          <w:color w:val="C00000"/>
          <w:sz w:val="32"/>
          <w:szCs w:val="32"/>
        </w:rPr>
        <w:t xml:space="preserve"> </w:t>
      </w:r>
    </w:p>
    <w:p w14:paraId="7F4DD361" w14:textId="47BC583B" w:rsidR="00F135DE" w:rsidRPr="00BB33F3" w:rsidRDefault="00F135DE" w:rsidP="00F135D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DA1A8E">
        <w:rPr>
          <w:rFonts w:ascii="Times New Roman" w:hAnsi="Times New Roman"/>
          <w:i/>
          <w:iCs/>
          <w:sz w:val="24"/>
          <w:szCs w:val="24"/>
        </w:rPr>
        <w:t>Hlavným cieľom</w:t>
      </w:r>
      <w:r w:rsidRPr="00BB33F3">
        <w:rPr>
          <w:rFonts w:ascii="Times New Roman" w:hAnsi="Times New Roman"/>
          <w:sz w:val="24"/>
          <w:szCs w:val="24"/>
        </w:rPr>
        <w:t xml:space="preserve"> našej materskej školy je dosiahnuť </w:t>
      </w:r>
      <w:r w:rsidR="00DA1A8E">
        <w:rPr>
          <w:rFonts w:ascii="Times New Roman" w:hAnsi="Times New Roman"/>
          <w:sz w:val="24"/>
          <w:szCs w:val="24"/>
        </w:rPr>
        <w:t xml:space="preserve">u detí </w:t>
      </w:r>
      <w:r w:rsidRPr="00BB33F3">
        <w:rPr>
          <w:rFonts w:ascii="Times New Roman" w:hAnsi="Times New Roman"/>
          <w:sz w:val="24"/>
          <w:szCs w:val="24"/>
        </w:rPr>
        <w:t>trvalé návyky</w:t>
      </w:r>
      <w:r w:rsidR="00DA1A8E">
        <w:rPr>
          <w:rFonts w:ascii="Times New Roman" w:hAnsi="Times New Roman"/>
          <w:sz w:val="24"/>
          <w:szCs w:val="24"/>
        </w:rPr>
        <w:t>,</w:t>
      </w:r>
      <w:r w:rsidRPr="00BB33F3">
        <w:rPr>
          <w:rFonts w:ascii="Times New Roman" w:hAnsi="Times New Roman"/>
          <w:sz w:val="24"/>
          <w:szCs w:val="24"/>
        </w:rPr>
        <w:t xml:space="preserve"> vedúce k zdravému životnému štýlu</w:t>
      </w:r>
      <w:r w:rsidR="00DA1A8E">
        <w:rPr>
          <w:rFonts w:ascii="Times New Roman" w:hAnsi="Times New Roman"/>
          <w:sz w:val="24"/>
          <w:szCs w:val="24"/>
        </w:rPr>
        <w:t xml:space="preserve">, </w:t>
      </w:r>
      <w:r w:rsidRPr="00BB33F3">
        <w:rPr>
          <w:rFonts w:ascii="Times New Roman" w:hAnsi="Times New Roman"/>
          <w:sz w:val="24"/>
          <w:szCs w:val="24"/>
        </w:rPr>
        <w:t xml:space="preserve"> pravidelnou starostlivosťou o svoje zdravie</w:t>
      </w:r>
      <w:r w:rsidR="00DA1A8E">
        <w:rPr>
          <w:rFonts w:ascii="Times New Roman" w:hAnsi="Times New Roman"/>
          <w:sz w:val="24"/>
          <w:szCs w:val="24"/>
        </w:rPr>
        <w:t xml:space="preserve"> aj zdravie iných.</w:t>
      </w:r>
      <w:r w:rsidRPr="00BB33F3">
        <w:rPr>
          <w:rFonts w:ascii="Times New Roman" w:hAnsi="Times New Roman"/>
          <w:sz w:val="24"/>
          <w:szCs w:val="24"/>
        </w:rPr>
        <w:t xml:space="preserve"> </w:t>
      </w:r>
    </w:p>
    <w:p w14:paraId="67B33E73" w14:textId="1CC1315F" w:rsidR="00F135DE" w:rsidRPr="00BB33F3" w:rsidRDefault="00DA1A8E" w:rsidP="00F135D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 toho vyplývajúce </w:t>
      </w:r>
      <w:r w:rsidR="00F135DE" w:rsidRPr="00DA1A8E">
        <w:rPr>
          <w:rFonts w:ascii="Times New Roman" w:hAnsi="Times New Roman"/>
          <w:i/>
          <w:iCs/>
          <w:sz w:val="24"/>
          <w:szCs w:val="24"/>
        </w:rPr>
        <w:t>čiastkové ciele</w:t>
      </w:r>
      <w:r w:rsidR="00F135DE" w:rsidRPr="00BB33F3">
        <w:rPr>
          <w:rFonts w:ascii="Times New Roman" w:hAnsi="Times New Roman"/>
          <w:sz w:val="24"/>
          <w:szCs w:val="24"/>
        </w:rPr>
        <w:t xml:space="preserve"> rešpektujúce individuálne osobitosti, potreby a možnosti rozvoja </w:t>
      </w:r>
      <w:r>
        <w:rPr>
          <w:rFonts w:ascii="Times New Roman" w:hAnsi="Times New Roman"/>
          <w:sz w:val="24"/>
          <w:szCs w:val="24"/>
        </w:rPr>
        <w:t xml:space="preserve"> všetkých detí</w:t>
      </w:r>
      <w:r w:rsidR="00F135DE" w:rsidRPr="00BB33F3">
        <w:rPr>
          <w:rFonts w:ascii="Times New Roman" w:hAnsi="Times New Roman"/>
          <w:sz w:val="24"/>
          <w:szCs w:val="24"/>
        </w:rPr>
        <w:t xml:space="preserve">. </w:t>
      </w:r>
    </w:p>
    <w:p w14:paraId="626FB8B0" w14:textId="404E3CF8" w:rsidR="00F135DE" w:rsidRPr="00BB33F3" w:rsidRDefault="00F135DE" w:rsidP="00F135D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B33F3">
        <w:rPr>
          <w:rFonts w:ascii="Times New Roman" w:hAnsi="Times New Roman"/>
          <w:sz w:val="24"/>
          <w:szCs w:val="24"/>
        </w:rPr>
        <w:t>Ciele sú kategorizované do štyroch oblastí</w:t>
      </w:r>
      <w:r w:rsidR="00DA1A8E">
        <w:rPr>
          <w:rFonts w:ascii="Times New Roman" w:hAnsi="Times New Roman"/>
          <w:sz w:val="24"/>
          <w:szCs w:val="24"/>
        </w:rPr>
        <w:t xml:space="preserve"> :</w:t>
      </w:r>
    </w:p>
    <w:p w14:paraId="730D1BE4" w14:textId="77777777" w:rsidR="00F135DE" w:rsidRPr="00BB33F3" w:rsidRDefault="00F135DE" w:rsidP="00F135DE">
      <w:pPr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/>
          <w:b/>
          <w:sz w:val="28"/>
          <w:szCs w:val="28"/>
        </w:rPr>
      </w:pPr>
      <w:r w:rsidRPr="00BB33F3">
        <w:rPr>
          <w:rFonts w:ascii="Times New Roman" w:hAnsi="Times New Roman"/>
          <w:b/>
          <w:sz w:val="28"/>
          <w:szCs w:val="28"/>
        </w:rPr>
        <w:lastRenderedPageBreak/>
        <w:t>Zdravie a pohyb:</w:t>
      </w:r>
    </w:p>
    <w:p w14:paraId="061A54B3" w14:textId="2903EEC0" w:rsidR="00E80648" w:rsidRPr="00E80648" w:rsidRDefault="00F135DE" w:rsidP="00E80648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61B7">
        <w:rPr>
          <w:rFonts w:ascii="Times New Roman" w:hAnsi="Times New Roman"/>
          <w:sz w:val="24"/>
          <w:szCs w:val="24"/>
        </w:rPr>
        <w:t>posilňovať vytrvalosť a kondíciu detí turistickými vychádzkami,</w:t>
      </w:r>
      <w:r w:rsidR="00E80648">
        <w:rPr>
          <w:rFonts w:ascii="Times New Roman" w:hAnsi="Times New Roman"/>
          <w:sz w:val="24"/>
          <w:szCs w:val="24"/>
        </w:rPr>
        <w:t xml:space="preserve"> </w:t>
      </w:r>
    </w:p>
    <w:p w14:paraId="1ED24470" w14:textId="77777777" w:rsidR="00F135DE" w:rsidRDefault="00F135DE" w:rsidP="00F135DE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D0D34">
        <w:rPr>
          <w:rFonts w:ascii="Times New Roman" w:hAnsi="Times New Roman"/>
          <w:sz w:val="24"/>
          <w:szCs w:val="24"/>
        </w:rPr>
        <w:t xml:space="preserve">podporovať zdravú súťaživosť, sebavedomie a zmysel pre fair </w:t>
      </w:r>
      <w:proofErr w:type="spellStart"/>
      <w:r w:rsidRPr="006D0D34">
        <w:rPr>
          <w:rFonts w:ascii="Times New Roman" w:hAnsi="Times New Roman"/>
          <w:sz w:val="24"/>
          <w:szCs w:val="24"/>
        </w:rPr>
        <w:t>play</w:t>
      </w:r>
      <w:proofErr w:type="spellEnd"/>
      <w:r w:rsidRPr="006D0D34">
        <w:rPr>
          <w:rFonts w:ascii="Times New Roman" w:hAnsi="Times New Roman"/>
          <w:sz w:val="24"/>
          <w:szCs w:val="24"/>
        </w:rPr>
        <w:t xml:space="preserve"> detí formou súťaživých hier,</w:t>
      </w:r>
    </w:p>
    <w:p w14:paraId="039837BC" w14:textId="77777777" w:rsidR="00F135DE" w:rsidRDefault="00F135DE" w:rsidP="00F135DE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D0D34">
        <w:rPr>
          <w:rFonts w:ascii="Times New Roman" w:hAnsi="Times New Roman"/>
          <w:sz w:val="24"/>
          <w:szCs w:val="24"/>
        </w:rPr>
        <w:t xml:space="preserve">rozvíjať spoluprácu a rešpektovanie pravidiel v kooperatívnych pohybových hrách, </w:t>
      </w:r>
    </w:p>
    <w:p w14:paraId="667B9086" w14:textId="714A103B" w:rsidR="00F136E0" w:rsidRPr="00745E9B" w:rsidRDefault="00F135DE" w:rsidP="00F136E0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D0D34">
        <w:rPr>
          <w:rFonts w:ascii="Times New Roman" w:hAnsi="Times New Roman"/>
          <w:sz w:val="24"/>
          <w:szCs w:val="24"/>
        </w:rPr>
        <w:t>podporovať pozitívny vzťah</w:t>
      </w:r>
      <w:r>
        <w:rPr>
          <w:rFonts w:ascii="Times New Roman" w:hAnsi="Times New Roman"/>
          <w:sz w:val="24"/>
          <w:szCs w:val="24"/>
        </w:rPr>
        <w:t xml:space="preserve"> k športu a pohybovým aktivitám</w:t>
      </w:r>
      <w:r w:rsidRPr="006D0D34">
        <w:rPr>
          <w:rFonts w:ascii="Times New Roman" w:hAnsi="Times New Roman"/>
          <w:sz w:val="24"/>
          <w:szCs w:val="24"/>
        </w:rPr>
        <w:t xml:space="preserve"> tak</w:t>
      </w:r>
      <w:r>
        <w:rPr>
          <w:rFonts w:ascii="Times New Roman" w:hAnsi="Times New Roman"/>
          <w:sz w:val="24"/>
          <w:szCs w:val="24"/>
        </w:rPr>
        <w:t>,</w:t>
      </w:r>
      <w:r w:rsidRPr="006D0D34">
        <w:rPr>
          <w:rFonts w:ascii="Times New Roman" w:hAnsi="Times New Roman"/>
          <w:sz w:val="24"/>
          <w:szCs w:val="24"/>
        </w:rPr>
        <w:t xml:space="preserve"> aby sa z nich st</w:t>
      </w:r>
      <w:r>
        <w:rPr>
          <w:rFonts w:ascii="Times New Roman" w:hAnsi="Times New Roman"/>
          <w:sz w:val="24"/>
          <w:szCs w:val="24"/>
        </w:rPr>
        <w:t>ala trvalá</w:t>
      </w:r>
      <w:r w:rsidRPr="006D0D34">
        <w:rPr>
          <w:rFonts w:ascii="Times New Roman" w:hAnsi="Times New Roman"/>
          <w:sz w:val="24"/>
          <w:szCs w:val="24"/>
        </w:rPr>
        <w:t xml:space="preserve"> súčasť životného štýlu</w:t>
      </w:r>
      <w:r w:rsidR="00E80648">
        <w:rPr>
          <w:rFonts w:ascii="Times New Roman" w:hAnsi="Times New Roman"/>
          <w:sz w:val="24"/>
          <w:szCs w:val="24"/>
        </w:rPr>
        <w:t xml:space="preserve"> </w:t>
      </w:r>
      <w:r w:rsidR="00E80648" w:rsidRPr="00745E9B">
        <w:rPr>
          <w:rFonts w:ascii="Times New Roman" w:hAnsi="Times New Roman"/>
          <w:sz w:val="24"/>
          <w:szCs w:val="24"/>
        </w:rPr>
        <w:t>/ plavecký a lyžiarsky výcvik, pohybový krúžok</w:t>
      </w:r>
      <w:r w:rsidR="00F136E0" w:rsidRPr="00745E9B">
        <w:rPr>
          <w:rFonts w:ascii="Times New Roman" w:hAnsi="Times New Roman"/>
          <w:sz w:val="24"/>
          <w:szCs w:val="24"/>
        </w:rPr>
        <w:t>, príprava na športové súťaže</w:t>
      </w:r>
      <w:r w:rsidR="007406F7" w:rsidRPr="00745E9B">
        <w:rPr>
          <w:rFonts w:ascii="Times New Roman" w:hAnsi="Times New Roman"/>
          <w:sz w:val="24"/>
          <w:szCs w:val="24"/>
        </w:rPr>
        <w:t>, environmentálny pobyt v prírode</w:t>
      </w:r>
      <w:r w:rsidR="00F136E0" w:rsidRPr="00745E9B">
        <w:rPr>
          <w:rFonts w:ascii="Times New Roman" w:hAnsi="Times New Roman"/>
          <w:sz w:val="24"/>
          <w:szCs w:val="24"/>
        </w:rPr>
        <w:t>/</w:t>
      </w:r>
    </w:p>
    <w:p w14:paraId="46FF26CF" w14:textId="77777777" w:rsidR="00F135DE" w:rsidRPr="00BB33F3" w:rsidRDefault="00F135DE" w:rsidP="00F135DE">
      <w:pPr>
        <w:numPr>
          <w:ilvl w:val="0"/>
          <w:numId w:val="1"/>
        </w:numPr>
        <w:spacing w:after="0" w:line="360" w:lineRule="auto"/>
        <w:ind w:hanging="35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Zdravie</w:t>
      </w:r>
      <w:r w:rsidRPr="00BB33F3">
        <w:rPr>
          <w:rFonts w:ascii="Times New Roman" w:hAnsi="Times New Roman"/>
          <w:b/>
          <w:sz w:val="28"/>
          <w:szCs w:val="28"/>
        </w:rPr>
        <w:t xml:space="preserve"> a výživa:</w:t>
      </w:r>
    </w:p>
    <w:p w14:paraId="4580A0E7" w14:textId="64182171" w:rsidR="00F135DE" w:rsidRPr="00292803" w:rsidRDefault="00F135DE" w:rsidP="00F135DE">
      <w:pPr>
        <w:numPr>
          <w:ilvl w:val="0"/>
          <w:numId w:val="2"/>
        </w:numPr>
        <w:spacing w:after="0" w:line="360" w:lineRule="auto"/>
        <w:ind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292803">
        <w:rPr>
          <w:rFonts w:ascii="Times New Roman" w:hAnsi="Times New Roman"/>
          <w:sz w:val="24"/>
          <w:szCs w:val="24"/>
        </w:rPr>
        <w:t xml:space="preserve">odporovať zvýšený prísun </w:t>
      </w:r>
      <w:r>
        <w:rPr>
          <w:rFonts w:ascii="Times New Roman" w:hAnsi="Times New Roman"/>
          <w:sz w:val="24"/>
          <w:szCs w:val="24"/>
        </w:rPr>
        <w:t xml:space="preserve">ovocia </w:t>
      </w:r>
      <w:r w:rsidR="00F136E0">
        <w:rPr>
          <w:rFonts w:ascii="Times New Roman" w:hAnsi="Times New Roman"/>
          <w:sz w:val="24"/>
          <w:szCs w:val="24"/>
        </w:rPr>
        <w:t xml:space="preserve">a mliečnych výrobkov </w:t>
      </w:r>
      <w:r>
        <w:rPr>
          <w:rFonts w:ascii="Times New Roman" w:hAnsi="Times New Roman"/>
          <w:sz w:val="24"/>
          <w:szCs w:val="24"/>
        </w:rPr>
        <w:t xml:space="preserve">zapojením sa do programu „Školské ovocie“ </w:t>
      </w:r>
      <w:r w:rsidR="00F136E0">
        <w:rPr>
          <w:rFonts w:ascii="Times New Roman" w:hAnsi="Times New Roman"/>
          <w:sz w:val="24"/>
          <w:szCs w:val="24"/>
        </w:rPr>
        <w:t>a ,,Mliečny program“</w:t>
      </w:r>
    </w:p>
    <w:p w14:paraId="72A98AB7" w14:textId="77777777" w:rsidR="00F135DE" w:rsidRPr="00A845D7" w:rsidRDefault="00F135DE" w:rsidP="00F135DE">
      <w:pPr>
        <w:numPr>
          <w:ilvl w:val="0"/>
          <w:numId w:val="2"/>
        </w:numPr>
        <w:spacing w:after="0" w:line="360" w:lineRule="auto"/>
        <w:ind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podporovať optimálny príjem tekutín podávaním čistej vody v priebehu celého dňa.</w:t>
      </w:r>
    </w:p>
    <w:p w14:paraId="6D3B95A6" w14:textId="77777777" w:rsidR="00F135DE" w:rsidRDefault="00F135DE" w:rsidP="00F135DE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BB33F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Zdravie a prevencia:</w:t>
      </w:r>
    </w:p>
    <w:p w14:paraId="21E8F539" w14:textId="77777777" w:rsidR="00F135DE" w:rsidRDefault="00F135DE" w:rsidP="00F135DE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6D0D34">
        <w:rPr>
          <w:rFonts w:ascii="Times New Roman" w:hAnsi="Times New Roman"/>
          <w:sz w:val="24"/>
          <w:szCs w:val="24"/>
        </w:rPr>
        <w:t xml:space="preserve">rostredníctvom </w:t>
      </w:r>
      <w:r>
        <w:rPr>
          <w:rFonts w:ascii="Times New Roman" w:hAnsi="Times New Roman"/>
          <w:sz w:val="24"/>
          <w:szCs w:val="24"/>
        </w:rPr>
        <w:t xml:space="preserve">osvety </w:t>
      </w:r>
      <w:r w:rsidRPr="006D0D34">
        <w:rPr>
          <w:rFonts w:ascii="Times New Roman" w:hAnsi="Times New Roman"/>
          <w:sz w:val="24"/>
          <w:szCs w:val="24"/>
        </w:rPr>
        <w:t xml:space="preserve">(Bio </w:t>
      </w:r>
      <w:r>
        <w:rPr>
          <w:rFonts w:ascii="Times New Roman" w:hAnsi="Times New Roman"/>
          <w:sz w:val="24"/>
          <w:szCs w:val="24"/>
        </w:rPr>
        <w:t xml:space="preserve">okienko, Kútik </w:t>
      </w:r>
      <w:r w:rsidRPr="006D0D34">
        <w:rPr>
          <w:rFonts w:ascii="Times New Roman" w:hAnsi="Times New Roman"/>
          <w:sz w:val="24"/>
          <w:szCs w:val="24"/>
        </w:rPr>
        <w:t>zdravia</w:t>
      </w:r>
      <w:r>
        <w:rPr>
          <w:rFonts w:ascii="Times New Roman" w:hAnsi="Times New Roman"/>
          <w:sz w:val="24"/>
          <w:szCs w:val="24"/>
        </w:rPr>
        <w:t>) rozširovať povedomie o prevencii a starostlivosti o svoje zdravie,</w:t>
      </w:r>
    </w:p>
    <w:p w14:paraId="01143F30" w14:textId="77777777" w:rsidR="00F135DE" w:rsidRDefault="00F135DE" w:rsidP="00F135DE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získané poznatky v kognitívnej oblasti prehlbovať pôsobením na emocionálnu stránku detí formou aktuálnych dramatizovaných vstupov,</w:t>
      </w:r>
    </w:p>
    <w:p w14:paraId="00C8BFC0" w14:textId="77777777" w:rsidR="00F135DE" w:rsidRPr="004561B7" w:rsidRDefault="00F135DE" w:rsidP="00F135DE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61B7">
        <w:rPr>
          <w:rFonts w:ascii="Times New Roman" w:hAnsi="Times New Roman"/>
          <w:sz w:val="24"/>
          <w:szCs w:val="24"/>
        </w:rPr>
        <w:t xml:space="preserve">zaraďovaním </w:t>
      </w:r>
      <w:proofErr w:type="spellStart"/>
      <w:r w:rsidRPr="004561B7">
        <w:rPr>
          <w:rFonts w:ascii="Times New Roman" w:hAnsi="Times New Roman"/>
          <w:sz w:val="24"/>
          <w:szCs w:val="24"/>
        </w:rPr>
        <w:t>outdoorových</w:t>
      </w:r>
      <w:proofErr w:type="spellEnd"/>
      <w:r w:rsidRPr="004561B7">
        <w:rPr>
          <w:rFonts w:ascii="Times New Roman" w:hAnsi="Times New Roman"/>
          <w:sz w:val="24"/>
          <w:szCs w:val="24"/>
        </w:rPr>
        <w:t xml:space="preserve"> aktivít posilňovať imunitný systém a odolnosť organizmu detí voči vplyvom vonkajšieho prostredia,</w:t>
      </w:r>
    </w:p>
    <w:p w14:paraId="3070DBC7" w14:textId="77777777" w:rsidR="00F135DE" w:rsidRPr="006542AA" w:rsidRDefault="00F135DE" w:rsidP="00F135DE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položiť základy prevencie a ochrany zdravia formou upevňovania hygienických a seba obslužných návykov pri stolovaní. </w:t>
      </w:r>
    </w:p>
    <w:p w14:paraId="74AC3B04" w14:textId="77777777" w:rsidR="00F135DE" w:rsidRDefault="00F135DE" w:rsidP="00F135DE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Zdravie a duševná hygiena: </w:t>
      </w:r>
    </w:p>
    <w:p w14:paraId="0E60F238" w14:textId="77777777" w:rsidR="00F135DE" w:rsidRPr="00B929D3" w:rsidRDefault="00F135DE" w:rsidP="00F135DE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0042F3">
        <w:rPr>
          <w:rFonts w:ascii="Times New Roman" w:hAnsi="Times New Roman"/>
          <w:sz w:val="24"/>
          <w:szCs w:val="24"/>
        </w:rPr>
        <w:t>araďovaním relaxačných cvičení viesť deti k</w:t>
      </w:r>
      <w:r>
        <w:rPr>
          <w:rFonts w:ascii="Times New Roman" w:hAnsi="Times New Roman"/>
          <w:sz w:val="24"/>
          <w:szCs w:val="24"/>
        </w:rPr>
        <w:t xml:space="preserve"> úspešnému prekonávaniu stresových situácii, </w:t>
      </w:r>
    </w:p>
    <w:p w14:paraId="3838FD79" w14:textId="77777777" w:rsidR="00F135DE" w:rsidRDefault="00F135DE" w:rsidP="00F135DE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podporovať detskú prirodzenú spontánnosť a radosť formou osláv,</w:t>
      </w:r>
    </w:p>
    <w:p w14:paraId="7D60EE75" w14:textId="77777777" w:rsidR="00F135DE" w:rsidRDefault="00F135DE" w:rsidP="00F135DE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uľahčiť adaptačný proces formou citlivého a individuálneho prístupu ku každému dieťaťu.</w:t>
      </w:r>
    </w:p>
    <w:p w14:paraId="11822905" w14:textId="7114BAB6" w:rsidR="00F135DE" w:rsidRDefault="00F135DE" w:rsidP="00DA1A8E">
      <w:pPr>
        <w:pStyle w:val="Nadpis1"/>
        <w:rPr>
          <w:rFonts w:ascii="Times New Roman" w:hAnsi="Times New Roman" w:cs="Times New Roman"/>
          <w:color w:val="C00000"/>
          <w:sz w:val="32"/>
          <w:szCs w:val="32"/>
        </w:rPr>
      </w:pPr>
      <w:bookmarkStart w:id="5" w:name="_Toc113229318"/>
      <w:r w:rsidRPr="00111F78">
        <w:rPr>
          <w:color w:val="C00000"/>
        </w:rPr>
        <w:t xml:space="preserve"> </w:t>
      </w:r>
      <w:r w:rsidR="00DA1A8E" w:rsidRPr="0059128E">
        <w:rPr>
          <w:rFonts w:ascii="Times New Roman" w:hAnsi="Times New Roman" w:cs="Times New Roman"/>
          <w:color w:val="C00000"/>
          <w:sz w:val="32"/>
          <w:szCs w:val="32"/>
        </w:rPr>
        <w:t>2.2  Z</w:t>
      </w:r>
      <w:r w:rsidRPr="0059128E">
        <w:rPr>
          <w:rFonts w:ascii="Times New Roman" w:hAnsi="Times New Roman" w:cs="Times New Roman"/>
          <w:color w:val="C00000"/>
          <w:sz w:val="32"/>
          <w:szCs w:val="32"/>
        </w:rPr>
        <w:t>ameranie materskej školy</w:t>
      </w:r>
      <w:bookmarkEnd w:id="5"/>
    </w:p>
    <w:p w14:paraId="5D501DBC" w14:textId="20171C72" w:rsidR="00F135DE" w:rsidRPr="001944DE" w:rsidRDefault="00F135DE" w:rsidP="00F135D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44DE">
        <w:rPr>
          <w:rFonts w:ascii="Times New Roman" w:hAnsi="Times New Roman"/>
          <w:sz w:val="24"/>
          <w:szCs w:val="24"/>
        </w:rPr>
        <w:t>Hlavným zameraním školy je podporovať u detí taký spôsob životného štýlu, ktorý rozvíja fyzické i psychické zdravie na základe správneho hodnotového systému s vytvorením zdravého prostredia s radostnou atmosférou, toleranciou, duševnou pohodou, pocitom bezpečia a individuálnej slobody, dostatkom pohybu a výchovou k zdravým stravovacím návykom</w:t>
      </w:r>
      <w:r w:rsidR="0059128E" w:rsidRPr="001944DE">
        <w:rPr>
          <w:rFonts w:ascii="Times New Roman" w:hAnsi="Times New Roman"/>
          <w:sz w:val="24"/>
          <w:szCs w:val="24"/>
        </w:rPr>
        <w:t>.</w:t>
      </w:r>
    </w:p>
    <w:p w14:paraId="65919CFF" w14:textId="588ACDEC" w:rsidR="00F135DE" w:rsidRPr="00A10881" w:rsidRDefault="00F135DE" w:rsidP="00F135D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Z</w:t>
      </w:r>
      <w:r w:rsidRPr="00A10881">
        <w:rPr>
          <w:rFonts w:ascii="Times New Roman" w:hAnsi="Times New Roman"/>
          <w:bCs/>
          <w:sz w:val="24"/>
          <w:szCs w:val="24"/>
        </w:rPr>
        <w:t>ameranie</w:t>
      </w:r>
      <w:r w:rsidRPr="00A10881">
        <w:rPr>
          <w:rFonts w:ascii="Times New Roman" w:hAnsi="Times New Roman"/>
          <w:sz w:val="24"/>
          <w:szCs w:val="24"/>
        </w:rPr>
        <w:t xml:space="preserve"> školy </w:t>
      </w:r>
      <w:r>
        <w:rPr>
          <w:rFonts w:ascii="Times New Roman" w:hAnsi="Times New Roman"/>
          <w:sz w:val="24"/>
          <w:szCs w:val="24"/>
        </w:rPr>
        <w:t xml:space="preserve">tiež </w:t>
      </w:r>
      <w:r w:rsidRPr="00A10881">
        <w:rPr>
          <w:rFonts w:ascii="Times New Roman" w:hAnsi="Times New Roman"/>
          <w:sz w:val="24"/>
          <w:szCs w:val="24"/>
        </w:rPr>
        <w:t>úzko súvisí s logom a mottom školského vzdelávacieho programu a je spojením ekológie, fyzického zdravia a duševnej harmónie s cieľom rozvíjať všestranného jedinca pre život. Snažíme sa pomocou tvorivo- humanistickej výchovy  u detí vytvoriť trvalejší rebríček</w:t>
      </w:r>
      <w:r w:rsidR="00A5372C">
        <w:rPr>
          <w:rFonts w:ascii="Times New Roman" w:hAnsi="Times New Roman"/>
          <w:sz w:val="24"/>
          <w:szCs w:val="24"/>
        </w:rPr>
        <w:t xml:space="preserve"> </w:t>
      </w:r>
      <w:r w:rsidRPr="00A10881">
        <w:rPr>
          <w:rFonts w:ascii="Times New Roman" w:hAnsi="Times New Roman"/>
          <w:sz w:val="24"/>
          <w:szCs w:val="24"/>
        </w:rPr>
        <w:t>hodnôt a podporovať ich prirodzený detský prejav.</w:t>
      </w:r>
      <w:r w:rsidRPr="00A10881">
        <w:rPr>
          <w:rFonts w:ascii="Times New Roman" w:hAnsi="Times New Roman"/>
          <w:sz w:val="24"/>
          <w:szCs w:val="24"/>
        </w:rPr>
        <w:br/>
        <w:t xml:space="preserve">Vnímanie každého dieťaťa ako jedinečnej osobnosti nám umožňuje dosiahnuť vyššiu emocionálnu, sociálnu a kognitívnu úroveň vzdelávania, ktorá tvorí základ pripravenosti pre ďalšie vzdelávanie. </w:t>
      </w:r>
    </w:p>
    <w:p w14:paraId="1E40CB77" w14:textId="77777777" w:rsidR="00F135DE" w:rsidRDefault="00F135DE" w:rsidP="00F135DE">
      <w:pPr>
        <w:spacing w:line="360" w:lineRule="auto"/>
        <w:jc w:val="both"/>
        <w:rPr>
          <w:rFonts w:ascii="Times New Roman" w:hAnsi="Times New Roman"/>
        </w:rPr>
      </w:pPr>
      <w:r w:rsidRPr="00A10881">
        <w:rPr>
          <w:rFonts w:ascii="Times New Roman" w:hAnsi="Times New Roman"/>
          <w:sz w:val="24"/>
          <w:szCs w:val="24"/>
        </w:rPr>
        <w:t>Naším poslaním je vytvárať pozitívnu atmosféru, v ktorej  materská škola bude  miestom aktívneho a radostného poznania pre každé dieťa s prihliadnutím na jeho rozvoj, tempo a individuálne zvláštnosti a osobitosti. To pre nás znamená pristupovať k našim deťom s individualitou, rešpektom, láskou a toleranciou</w:t>
      </w:r>
      <w:r w:rsidRPr="00A10881">
        <w:rPr>
          <w:rFonts w:ascii="Times New Roman" w:hAnsi="Times New Roman"/>
        </w:rPr>
        <w:t>.</w:t>
      </w:r>
    </w:p>
    <w:p w14:paraId="1947E0EE" w14:textId="77777777" w:rsidR="0059128E" w:rsidRPr="0059128E" w:rsidRDefault="0059128E" w:rsidP="0059128E">
      <w:pPr>
        <w:spacing w:line="360" w:lineRule="auto"/>
        <w:ind w:left="360"/>
        <w:rPr>
          <w:rFonts w:ascii="Times New Roman" w:hAnsi="Times New Roman"/>
          <w:b/>
          <w:sz w:val="24"/>
          <w:szCs w:val="24"/>
        </w:rPr>
      </w:pPr>
      <w:r w:rsidRPr="008F2C8D">
        <w:rPr>
          <w:rFonts w:ascii="Times New Roman" w:hAnsi="Times New Roman"/>
          <w:sz w:val="24"/>
          <w:szCs w:val="24"/>
        </w:rPr>
        <w:t xml:space="preserve">Školský vzdelávací program </w:t>
      </w:r>
      <w:r w:rsidRPr="0059128E">
        <w:rPr>
          <w:rFonts w:ascii="Times New Roman" w:hAnsi="Times New Roman"/>
          <w:b/>
          <w:i/>
          <w:iCs/>
          <w:sz w:val="24"/>
          <w:szCs w:val="24"/>
        </w:rPr>
        <w:t>podporuje u detí</w:t>
      </w:r>
      <w:r w:rsidRPr="0059128E">
        <w:rPr>
          <w:rFonts w:ascii="Times New Roman" w:hAnsi="Times New Roman"/>
          <w:b/>
          <w:iCs/>
          <w:sz w:val="24"/>
          <w:szCs w:val="24"/>
        </w:rPr>
        <w:t xml:space="preserve"> :</w:t>
      </w:r>
    </w:p>
    <w:p w14:paraId="758CD84F" w14:textId="77777777" w:rsidR="0059128E" w:rsidRPr="008F2C8D" w:rsidRDefault="0059128E" w:rsidP="0059128E">
      <w:pPr>
        <w:pStyle w:val="Odsekzoznamu"/>
        <w:numPr>
          <w:ilvl w:val="0"/>
          <w:numId w:val="23"/>
        </w:num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F2C8D">
        <w:rPr>
          <w:rFonts w:ascii="Times New Roman" w:hAnsi="Times New Roman"/>
          <w:bCs/>
          <w:sz w:val="24"/>
          <w:szCs w:val="24"/>
        </w:rPr>
        <w:t>perceptuálno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r w:rsidRPr="008F2C8D">
        <w:rPr>
          <w:rFonts w:ascii="Times New Roman" w:hAnsi="Times New Roman"/>
          <w:bCs/>
          <w:sz w:val="24"/>
          <w:szCs w:val="24"/>
        </w:rPr>
        <w:t>–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8F2C8D">
        <w:rPr>
          <w:rFonts w:ascii="Times New Roman" w:hAnsi="Times New Roman"/>
          <w:bCs/>
          <w:sz w:val="24"/>
          <w:szCs w:val="24"/>
        </w:rPr>
        <w:t xml:space="preserve">motorický rozvoj – </w:t>
      </w:r>
      <w:r w:rsidRPr="008F2C8D">
        <w:rPr>
          <w:rFonts w:ascii="Times New Roman" w:hAnsi="Times New Roman"/>
          <w:sz w:val="24"/>
          <w:szCs w:val="24"/>
        </w:rPr>
        <w:t>prostredníctvom chôdze, behu, skokov, poskokov, hodu, lezenia a základných gymnastických prvkov,</w:t>
      </w:r>
      <w:r>
        <w:rPr>
          <w:rFonts w:ascii="Times New Roman" w:hAnsi="Times New Roman"/>
          <w:sz w:val="24"/>
          <w:szCs w:val="24"/>
        </w:rPr>
        <w:t xml:space="preserve"> turistiky, sezónnych činností</w:t>
      </w:r>
    </w:p>
    <w:p w14:paraId="37534456" w14:textId="77777777" w:rsidR="0059128E" w:rsidRPr="008F2C8D" w:rsidRDefault="0059128E" w:rsidP="0059128E">
      <w:pPr>
        <w:pStyle w:val="Odsekzoznamu"/>
        <w:numPr>
          <w:ilvl w:val="0"/>
          <w:numId w:val="23"/>
        </w:num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F2C8D">
        <w:rPr>
          <w:rFonts w:ascii="Times New Roman" w:hAnsi="Times New Roman"/>
          <w:bCs/>
          <w:sz w:val="24"/>
          <w:szCs w:val="24"/>
        </w:rPr>
        <w:t>sociálno</w:t>
      </w:r>
      <w:proofErr w:type="spellEnd"/>
      <w:r w:rsidRPr="008F2C8D">
        <w:rPr>
          <w:rFonts w:ascii="Times New Roman" w:hAnsi="Times New Roman"/>
          <w:bCs/>
          <w:sz w:val="24"/>
          <w:szCs w:val="24"/>
        </w:rPr>
        <w:t xml:space="preserve"> – emocionálny rozvoj </w:t>
      </w:r>
      <w:r w:rsidRPr="008F2C8D">
        <w:rPr>
          <w:rFonts w:ascii="Times New Roman" w:hAnsi="Times New Roman"/>
          <w:sz w:val="24"/>
          <w:szCs w:val="24"/>
        </w:rPr>
        <w:t>– prostredníctvom riešenia sporov, vyjadrovania pocitov, vzájomnej úcty a starostlivosti medzi deťmi navzájom a vo vzťahu k dospelým, porozumenia a spolupráce s druhými.,</w:t>
      </w:r>
    </w:p>
    <w:p w14:paraId="107177FA" w14:textId="77777777" w:rsidR="0059128E" w:rsidRDefault="0059128E" w:rsidP="0059128E">
      <w:pPr>
        <w:pStyle w:val="Odsekzoznamu"/>
        <w:numPr>
          <w:ilvl w:val="0"/>
          <w:numId w:val="23"/>
        </w:num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8F2C8D">
        <w:rPr>
          <w:rFonts w:ascii="Times New Roman" w:hAnsi="Times New Roman"/>
          <w:bCs/>
          <w:sz w:val="24"/>
          <w:szCs w:val="24"/>
        </w:rPr>
        <w:t xml:space="preserve">kognitívny rozvoj </w:t>
      </w:r>
      <w:r w:rsidRPr="008F2C8D">
        <w:rPr>
          <w:rFonts w:ascii="Times New Roman" w:hAnsi="Times New Roman"/>
          <w:sz w:val="24"/>
          <w:szCs w:val="24"/>
        </w:rPr>
        <w:t xml:space="preserve">– vedie dieťa k samostatnému mysleniu, k tvorivosti, k preskúmavaniu vecí do hĺbky, k chápaniu diania na základe vlastného experimentovania, </w:t>
      </w:r>
      <w:r>
        <w:rPr>
          <w:rFonts w:ascii="Times New Roman" w:hAnsi="Times New Roman"/>
          <w:sz w:val="24"/>
          <w:szCs w:val="24"/>
        </w:rPr>
        <w:t>pozorovania a objavovania</w:t>
      </w:r>
    </w:p>
    <w:p w14:paraId="16F76BB5" w14:textId="6B667A67" w:rsidR="0059128E" w:rsidRPr="0059128E" w:rsidRDefault="0059128E" w:rsidP="0059128E">
      <w:pPr>
        <w:spacing w:line="360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  <w:r w:rsidRPr="008F2C8D">
        <w:rPr>
          <w:rFonts w:ascii="Times New Roman" w:hAnsi="Times New Roman"/>
          <w:sz w:val="24"/>
          <w:szCs w:val="24"/>
        </w:rPr>
        <w:t xml:space="preserve">Školský vzdelávací program </w:t>
      </w:r>
      <w:r w:rsidRPr="0059128E">
        <w:rPr>
          <w:rFonts w:ascii="Times New Roman" w:hAnsi="Times New Roman"/>
          <w:b/>
          <w:i/>
          <w:iCs/>
          <w:sz w:val="24"/>
          <w:szCs w:val="24"/>
        </w:rPr>
        <w:t>poskytuje deťom</w:t>
      </w:r>
      <w:r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Pr="0059128E">
        <w:rPr>
          <w:rFonts w:ascii="Times New Roman" w:hAnsi="Times New Roman"/>
          <w:b/>
          <w:sz w:val="24"/>
          <w:szCs w:val="24"/>
        </w:rPr>
        <w:t>:</w:t>
      </w:r>
    </w:p>
    <w:p w14:paraId="2CEBCA95" w14:textId="77777777" w:rsidR="0059128E" w:rsidRPr="008F2C8D" w:rsidRDefault="0059128E" w:rsidP="0059128E">
      <w:pPr>
        <w:pStyle w:val="Odsekzoznamu"/>
        <w:numPr>
          <w:ilvl w:val="0"/>
          <w:numId w:val="24"/>
        </w:num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Pr="008F2C8D">
        <w:rPr>
          <w:rFonts w:ascii="Times New Roman" w:hAnsi="Times New Roman"/>
          <w:sz w:val="24"/>
          <w:szCs w:val="24"/>
        </w:rPr>
        <w:t>ostatok č</w:t>
      </w:r>
      <w:r>
        <w:rPr>
          <w:rFonts w:ascii="Times New Roman" w:hAnsi="Times New Roman"/>
          <w:sz w:val="24"/>
          <w:szCs w:val="24"/>
        </w:rPr>
        <w:t>asu na preskúmavanie prostredia</w:t>
      </w:r>
    </w:p>
    <w:p w14:paraId="6CC78912" w14:textId="4F1EDFF3" w:rsidR="0059128E" w:rsidRPr="008F2C8D" w:rsidRDefault="0059128E" w:rsidP="0059128E">
      <w:pPr>
        <w:pStyle w:val="Odsekzoznamu"/>
        <w:numPr>
          <w:ilvl w:val="0"/>
          <w:numId w:val="24"/>
        </w:num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8F2C8D">
        <w:rPr>
          <w:rFonts w:ascii="Times New Roman" w:hAnsi="Times New Roman"/>
          <w:sz w:val="24"/>
          <w:szCs w:val="24"/>
        </w:rPr>
        <w:t>príležitosť učiť sa mnohými spôsobmi</w:t>
      </w:r>
      <w:r>
        <w:rPr>
          <w:rFonts w:ascii="Times New Roman" w:hAnsi="Times New Roman"/>
          <w:sz w:val="24"/>
          <w:szCs w:val="24"/>
        </w:rPr>
        <w:t>, ktoré si deti samé vyberajú</w:t>
      </w:r>
    </w:p>
    <w:p w14:paraId="3DE27AAA" w14:textId="632588CC" w:rsidR="0059128E" w:rsidRPr="008F2C8D" w:rsidRDefault="0059128E" w:rsidP="0059128E">
      <w:pPr>
        <w:pStyle w:val="Odsekzoznamu"/>
        <w:numPr>
          <w:ilvl w:val="0"/>
          <w:numId w:val="24"/>
        </w:num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8F2C8D">
        <w:rPr>
          <w:rFonts w:ascii="Times New Roman" w:hAnsi="Times New Roman"/>
          <w:sz w:val="24"/>
          <w:szCs w:val="24"/>
        </w:rPr>
        <w:t>príležitosť učiť sa spôsobom, ktorý vyhovuje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2C8D">
        <w:rPr>
          <w:rFonts w:ascii="Times New Roman" w:hAnsi="Times New Roman"/>
          <w:sz w:val="24"/>
          <w:szCs w:val="24"/>
        </w:rPr>
        <w:t xml:space="preserve">individuálnemu štýlu učenia každého dieťaťa </w:t>
      </w:r>
    </w:p>
    <w:p w14:paraId="3488A0CD" w14:textId="7E08B6E6" w:rsidR="0059128E" w:rsidRPr="0017527A" w:rsidRDefault="0059128E" w:rsidP="0059128E">
      <w:pPr>
        <w:pStyle w:val="Odsekzoznamu"/>
        <w:numPr>
          <w:ilvl w:val="0"/>
          <w:numId w:val="24"/>
        </w:num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17527A">
        <w:rPr>
          <w:rFonts w:ascii="Times New Roman" w:hAnsi="Times New Roman"/>
          <w:sz w:val="24"/>
          <w:szCs w:val="24"/>
        </w:rPr>
        <w:t xml:space="preserve">oskytuje </w:t>
      </w:r>
      <w:r>
        <w:rPr>
          <w:rFonts w:ascii="Times New Roman" w:hAnsi="Times New Roman"/>
          <w:sz w:val="24"/>
          <w:szCs w:val="24"/>
        </w:rPr>
        <w:t>pokojné</w:t>
      </w:r>
      <w:r w:rsidRPr="0017527A">
        <w:rPr>
          <w:rFonts w:ascii="Times New Roman" w:hAnsi="Times New Roman"/>
          <w:sz w:val="24"/>
          <w:szCs w:val="24"/>
        </w:rPr>
        <w:t xml:space="preserve"> a bezpečné miesto, kde deti môžu </w:t>
      </w:r>
      <w:r>
        <w:rPr>
          <w:rFonts w:ascii="Times New Roman" w:hAnsi="Times New Roman"/>
          <w:sz w:val="24"/>
          <w:szCs w:val="24"/>
        </w:rPr>
        <w:t>vyjadriť</w:t>
      </w:r>
      <w:r w:rsidRPr="0017527A">
        <w:rPr>
          <w:rFonts w:ascii="Times New Roman" w:hAnsi="Times New Roman"/>
          <w:sz w:val="24"/>
          <w:szCs w:val="24"/>
        </w:rPr>
        <w:t xml:space="preserve"> svoje pocity, dopúšťať sa chýb, naprávať</w:t>
      </w:r>
      <w:r>
        <w:rPr>
          <w:rFonts w:ascii="Times New Roman" w:hAnsi="Times New Roman"/>
          <w:sz w:val="24"/>
          <w:szCs w:val="24"/>
        </w:rPr>
        <w:t xml:space="preserve"> ich,</w:t>
      </w:r>
      <w:r w:rsidRPr="0017527A">
        <w:rPr>
          <w:rFonts w:ascii="Times New Roman" w:hAnsi="Times New Roman"/>
          <w:sz w:val="24"/>
          <w:szCs w:val="24"/>
        </w:rPr>
        <w:t xml:space="preserve"> riešiť</w:t>
      </w:r>
      <w:r>
        <w:rPr>
          <w:rFonts w:ascii="Times New Roman" w:hAnsi="Times New Roman"/>
          <w:sz w:val="24"/>
          <w:szCs w:val="24"/>
        </w:rPr>
        <w:t xml:space="preserve"> konflikty</w:t>
      </w:r>
    </w:p>
    <w:p w14:paraId="6FED0DFF" w14:textId="4831CBF8" w:rsidR="0059128E" w:rsidRPr="00CC2B6D" w:rsidRDefault="0059128E" w:rsidP="00CC2B6D">
      <w:pPr>
        <w:pStyle w:val="Odsekzoznamu"/>
        <w:numPr>
          <w:ilvl w:val="0"/>
          <w:numId w:val="24"/>
        </w:num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8F2C8D">
        <w:rPr>
          <w:rFonts w:ascii="Times New Roman" w:hAnsi="Times New Roman"/>
          <w:sz w:val="24"/>
          <w:szCs w:val="24"/>
        </w:rPr>
        <w:t xml:space="preserve">príležitosť vybrať si, </w:t>
      </w:r>
      <w:r w:rsidR="00CC2B6D">
        <w:rPr>
          <w:rFonts w:ascii="Times New Roman" w:hAnsi="Times New Roman"/>
          <w:sz w:val="24"/>
          <w:szCs w:val="24"/>
        </w:rPr>
        <w:t xml:space="preserve">do </w:t>
      </w:r>
      <w:r w:rsidRPr="008F2C8D">
        <w:rPr>
          <w:rFonts w:ascii="Times New Roman" w:hAnsi="Times New Roman"/>
          <w:sz w:val="24"/>
          <w:szCs w:val="24"/>
        </w:rPr>
        <w:t>ktor</w:t>
      </w:r>
      <w:r>
        <w:rPr>
          <w:rFonts w:ascii="Times New Roman" w:hAnsi="Times New Roman"/>
          <w:sz w:val="24"/>
          <w:szCs w:val="24"/>
        </w:rPr>
        <w:t xml:space="preserve">ých činností sa chcú </w:t>
      </w:r>
      <w:r w:rsidR="00CC2B6D">
        <w:rPr>
          <w:rFonts w:ascii="Times New Roman" w:hAnsi="Times New Roman"/>
          <w:sz w:val="24"/>
          <w:szCs w:val="24"/>
        </w:rPr>
        <w:t>zapojiť</w:t>
      </w:r>
    </w:p>
    <w:p w14:paraId="743EF2AF" w14:textId="77777777" w:rsidR="0059128E" w:rsidRDefault="0059128E" w:rsidP="0059128E">
      <w:pPr>
        <w:pStyle w:val="Odsekzoznamu"/>
        <w:numPr>
          <w:ilvl w:val="0"/>
          <w:numId w:val="24"/>
        </w:num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8F2C8D">
        <w:rPr>
          <w:rFonts w:ascii="Times New Roman" w:hAnsi="Times New Roman"/>
          <w:sz w:val="24"/>
          <w:szCs w:val="24"/>
        </w:rPr>
        <w:t>ocenenie a pozitívne hodn</w:t>
      </w:r>
      <w:r>
        <w:rPr>
          <w:rFonts w:ascii="Times New Roman" w:hAnsi="Times New Roman"/>
          <w:sz w:val="24"/>
          <w:szCs w:val="24"/>
        </w:rPr>
        <w:t>otenie osobnej aktivity dieťaťa</w:t>
      </w:r>
    </w:p>
    <w:p w14:paraId="24F7AC47" w14:textId="634682CB" w:rsidR="00CC2B6D" w:rsidRPr="00CC2B6D" w:rsidRDefault="00CC2B6D" w:rsidP="00745E9B">
      <w:pPr>
        <w:spacing w:after="0" w:line="360" w:lineRule="auto"/>
        <w:ind w:left="360"/>
        <w:jc w:val="both"/>
        <w:rPr>
          <w:rFonts w:ascii="Arial" w:eastAsia="Times New Roman" w:hAnsi="Arial" w:cs="Arial"/>
          <w:b/>
          <w:bCs/>
          <w:sz w:val="26"/>
          <w:szCs w:val="26"/>
          <w:lang w:eastAsia="sk-SK"/>
        </w:rPr>
      </w:pPr>
      <w:r>
        <w:rPr>
          <w:rFonts w:ascii="Times New Roman" w:hAnsi="Times New Roman"/>
          <w:sz w:val="24"/>
          <w:szCs w:val="24"/>
        </w:rPr>
        <w:t xml:space="preserve">Exteriér aj interiér materskej školy </w:t>
      </w:r>
      <w:r w:rsidRPr="00CC2B6D">
        <w:rPr>
          <w:rFonts w:ascii="Times New Roman" w:hAnsi="Times New Roman"/>
          <w:sz w:val="24"/>
          <w:szCs w:val="24"/>
        </w:rPr>
        <w:t>je zrekonštruovan</w:t>
      </w:r>
      <w:r>
        <w:rPr>
          <w:rFonts w:ascii="Times New Roman" w:hAnsi="Times New Roman"/>
          <w:sz w:val="24"/>
          <w:szCs w:val="24"/>
        </w:rPr>
        <w:t>ý</w:t>
      </w:r>
      <w:r w:rsidRPr="00CC2B6D">
        <w:rPr>
          <w:rFonts w:ascii="Times New Roman" w:hAnsi="Times New Roman"/>
          <w:sz w:val="24"/>
          <w:szCs w:val="24"/>
        </w:rPr>
        <w:t xml:space="preserve"> a zmodernizovan</w:t>
      </w:r>
      <w:r>
        <w:rPr>
          <w:rFonts w:ascii="Times New Roman" w:hAnsi="Times New Roman"/>
          <w:sz w:val="24"/>
          <w:szCs w:val="24"/>
        </w:rPr>
        <w:t>ý</w:t>
      </w:r>
      <w:r w:rsidRPr="00CC2B6D">
        <w:rPr>
          <w:rFonts w:ascii="Times New Roman" w:hAnsi="Times New Roman"/>
          <w:sz w:val="24"/>
          <w:szCs w:val="24"/>
        </w:rPr>
        <w:t xml:space="preserve"> tak, aby spĺňa</w:t>
      </w:r>
      <w:r>
        <w:rPr>
          <w:rFonts w:ascii="Times New Roman" w:hAnsi="Times New Roman"/>
          <w:sz w:val="24"/>
          <w:szCs w:val="24"/>
        </w:rPr>
        <w:t>l</w:t>
      </w:r>
      <w:r w:rsidRPr="00CC2B6D">
        <w:rPr>
          <w:rFonts w:ascii="Times New Roman" w:hAnsi="Times New Roman"/>
          <w:sz w:val="24"/>
          <w:szCs w:val="24"/>
        </w:rPr>
        <w:t xml:space="preserve"> všetky požiadavky </w:t>
      </w:r>
      <w:r w:rsidRPr="00CC2B6D">
        <w:rPr>
          <w:rFonts w:ascii="Times New Roman" w:hAnsi="Times New Roman"/>
          <w:b/>
          <w:bCs/>
          <w:i/>
          <w:sz w:val="24"/>
          <w:szCs w:val="24"/>
        </w:rPr>
        <w:t>bezpečnej a zdravej školy</w:t>
      </w:r>
      <w:r w:rsidRPr="00CC2B6D">
        <w:rPr>
          <w:rFonts w:ascii="Times New Roman" w:hAnsi="Times New Roman"/>
          <w:b/>
          <w:bCs/>
          <w:sz w:val="24"/>
          <w:szCs w:val="24"/>
        </w:rPr>
        <w:t>.</w:t>
      </w:r>
    </w:p>
    <w:p w14:paraId="14E6BE4E" w14:textId="03F2A146" w:rsidR="00CC2B6D" w:rsidRPr="00CC2B6D" w:rsidRDefault="00CC2B6D" w:rsidP="00CC2B6D">
      <w:pPr>
        <w:spacing w:after="160" w:line="360" w:lineRule="auto"/>
        <w:rPr>
          <w:rFonts w:ascii="Times New Roman" w:hAnsi="Times New Roman"/>
          <w:color w:val="C00000"/>
          <w:sz w:val="32"/>
          <w:szCs w:val="32"/>
        </w:rPr>
      </w:pPr>
      <w:r w:rsidRPr="00CC2B6D">
        <w:rPr>
          <w:rFonts w:ascii="Times New Roman" w:hAnsi="Times New Roman"/>
          <w:color w:val="C00000"/>
          <w:sz w:val="32"/>
          <w:szCs w:val="32"/>
        </w:rPr>
        <w:lastRenderedPageBreak/>
        <w:t>3</w:t>
      </w:r>
      <w:r w:rsidR="005E2503">
        <w:rPr>
          <w:rFonts w:ascii="Times New Roman" w:hAnsi="Times New Roman"/>
          <w:color w:val="C00000"/>
          <w:sz w:val="32"/>
          <w:szCs w:val="32"/>
        </w:rPr>
        <w:t>.</w:t>
      </w:r>
      <w:r w:rsidRPr="00CC2B6D">
        <w:rPr>
          <w:rFonts w:ascii="Times New Roman" w:hAnsi="Times New Roman"/>
          <w:color w:val="C00000"/>
          <w:sz w:val="32"/>
          <w:szCs w:val="32"/>
        </w:rPr>
        <w:t xml:space="preserve">  Stupeň vzdelania</w:t>
      </w:r>
    </w:p>
    <w:p w14:paraId="731F65FD" w14:textId="522B6455" w:rsidR="00CC2B6D" w:rsidRDefault="00CC2B6D" w:rsidP="00CC2B6D">
      <w:pPr>
        <w:pStyle w:val="Zkladntext"/>
        <w:spacing w:line="360" w:lineRule="auto"/>
        <w:rPr>
          <w:sz w:val="24"/>
        </w:rPr>
      </w:pPr>
      <w:proofErr w:type="spellStart"/>
      <w:r>
        <w:rPr>
          <w:sz w:val="24"/>
        </w:rPr>
        <w:t>Predprimárne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vzdelanie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získa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dieťa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absolvovaním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posledného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ročníka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vzdelávacieho</w:t>
      </w:r>
      <w:proofErr w:type="spellEnd"/>
      <w:r>
        <w:rPr>
          <w:sz w:val="24"/>
        </w:rPr>
        <w:t xml:space="preserve"> programu odboru </w:t>
      </w:r>
      <w:proofErr w:type="spellStart"/>
      <w:r>
        <w:rPr>
          <w:sz w:val="24"/>
        </w:rPr>
        <w:t>vzdelávania</w:t>
      </w:r>
      <w:proofErr w:type="spellEnd"/>
      <w:r>
        <w:rPr>
          <w:sz w:val="24"/>
        </w:rPr>
        <w:t xml:space="preserve"> v </w:t>
      </w:r>
      <w:proofErr w:type="spellStart"/>
      <w:r>
        <w:rPr>
          <w:sz w:val="24"/>
        </w:rPr>
        <w:t>materskej</w:t>
      </w:r>
      <w:proofErr w:type="spellEnd"/>
      <w:r>
        <w:rPr>
          <w:sz w:val="24"/>
        </w:rPr>
        <w:t xml:space="preserve"> škole. </w:t>
      </w:r>
      <w:proofErr w:type="spellStart"/>
      <w:r>
        <w:rPr>
          <w:sz w:val="24"/>
        </w:rPr>
        <w:t>Dokladom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získanom</w:t>
      </w:r>
      <w:proofErr w:type="spellEnd"/>
      <w:r>
        <w:rPr>
          <w:sz w:val="24"/>
        </w:rPr>
        <w:t xml:space="preserve"> stupni </w:t>
      </w:r>
      <w:proofErr w:type="spellStart"/>
      <w:r>
        <w:rPr>
          <w:sz w:val="24"/>
        </w:rPr>
        <w:t>vzdelania</w:t>
      </w:r>
      <w:proofErr w:type="spellEnd"/>
      <w:r>
        <w:rPr>
          <w:sz w:val="24"/>
        </w:rPr>
        <w:t xml:space="preserve"> je </w:t>
      </w:r>
      <w:proofErr w:type="spellStart"/>
      <w:r>
        <w:rPr>
          <w:sz w:val="24"/>
        </w:rPr>
        <w:t>osvedčenie</w:t>
      </w:r>
      <w:proofErr w:type="spellEnd"/>
      <w:r>
        <w:rPr>
          <w:sz w:val="24"/>
        </w:rPr>
        <w:t xml:space="preserve"> o získaní </w:t>
      </w:r>
      <w:proofErr w:type="spellStart"/>
      <w:r>
        <w:rPr>
          <w:sz w:val="24"/>
        </w:rPr>
        <w:t>predprimárneho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vzdel</w:t>
      </w:r>
      <w:r w:rsidR="001944DE">
        <w:rPr>
          <w:sz w:val="24"/>
        </w:rPr>
        <w:t>ania</w:t>
      </w:r>
      <w:proofErr w:type="spellEnd"/>
      <w:r w:rsidR="001944DE">
        <w:rPr>
          <w:sz w:val="24"/>
        </w:rPr>
        <w:t xml:space="preserve">. </w:t>
      </w:r>
      <w:r>
        <w:rPr>
          <w:sz w:val="24"/>
        </w:rPr>
        <w:t xml:space="preserve">Tento doklad vydá </w:t>
      </w:r>
      <w:proofErr w:type="spellStart"/>
      <w:r>
        <w:rPr>
          <w:sz w:val="24"/>
        </w:rPr>
        <w:t>riaditeľka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materskej</w:t>
      </w:r>
      <w:proofErr w:type="spellEnd"/>
      <w:r>
        <w:rPr>
          <w:sz w:val="24"/>
        </w:rPr>
        <w:t xml:space="preserve"> školy len </w:t>
      </w:r>
      <w:proofErr w:type="spellStart"/>
      <w:r>
        <w:rPr>
          <w:sz w:val="24"/>
        </w:rPr>
        <w:t>dieťaťu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ktoré</w:t>
      </w:r>
      <w:proofErr w:type="spellEnd"/>
      <w:r>
        <w:rPr>
          <w:sz w:val="24"/>
        </w:rPr>
        <w:t xml:space="preserve"> absolvovalo </w:t>
      </w:r>
      <w:proofErr w:type="spellStart"/>
      <w:r>
        <w:rPr>
          <w:sz w:val="24"/>
        </w:rPr>
        <w:t>posledný</w:t>
      </w:r>
      <w:proofErr w:type="spellEnd"/>
      <w:r>
        <w:rPr>
          <w:sz w:val="24"/>
        </w:rPr>
        <w:t xml:space="preserve"> rok </w:t>
      </w:r>
      <w:proofErr w:type="spellStart"/>
      <w:r>
        <w:rPr>
          <w:sz w:val="24"/>
        </w:rPr>
        <w:t>vzdelávacieho</w:t>
      </w:r>
      <w:proofErr w:type="spellEnd"/>
      <w:r>
        <w:rPr>
          <w:sz w:val="24"/>
        </w:rPr>
        <w:t xml:space="preserve"> programu odboru </w:t>
      </w:r>
      <w:proofErr w:type="spellStart"/>
      <w:r>
        <w:rPr>
          <w:sz w:val="24"/>
        </w:rPr>
        <w:t>vzdelávania</w:t>
      </w:r>
      <w:proofErr w:type="spellEnd"/>
      <w:r>
        <w:rPr>
          <w:sz w:val="24"/>
        </w:rPr>
        <w:t xml:space="preserve"> v </w:t>
      </w:r>
      <w:proofErr w:type="spellStart"/>
      <w:r>
        <w:rPr>
          <w:sz w:val="24"/>
        </w:rPr>
        <w:t>materskej</w:t>
      </w:r>
      <w:proofErr w:type="spellEnd"/>
      <w:r>
        <w:rPr>
          <w:sz w:val="24"/>
        </w:rPr>
        <w:t xml:space="preserve"> škole.</w:t>
      </w:r>
    </w:p>
    <w:p w14:paraId="04E0AF0E" w14:textId="77777777" w:rsidR="00F135DE" w:rsidRPr="008B2E49" w:rsidRDefault="00F135DE" w:rsidP="00F135DE"/>
    <w:p w14:paraId="3AA86209" w14:textId="30717D73" w:rsidR="00F135DE" w:rsidRDefault="00F135DE" w:rsidP="00F135DE">
      <w:pPr>
        <w:pStyle w:val="Nadpis1"/>
        <w:rPr>
          <w:rFonts w:ascii="Times New Roman" w:hAnsi="Times New Roman" w:cs="Times New Roman"/>
          <w:color w:val="C00000"/>
          <w:sz w:val="32"/>
          <w:szCs w:val="32"/>
        </w:rPr>
      </w:pPr>
      <w:bookmarkStart w:id="6" w:name="_Toc113229319"/>
      <w:r w:rsidRPr="00CC2B6D">
        <w:rPr>
          <w:rFonts w:ascii="Times New Roman" w:hAnsi="Times New Roman" w:cs="Times New Roman"/>
          <w:color w:val="C00000"/>
          <w:sz w:val="32"/>
          <w:szCs w:val="32"/>
        </w:rPr>
        <w:t>4.</w:t>
      </w:r>
      <w:r w:rsidR="00CC2B6D">
        <w:rPr>
          <w:rFonts w:ascii="Times New Roman" w:hAnsi="Times New Roman" w:cs="Times New Roman"/>
          <w:color w:val="C00000"/>
          <w:sz w:val="32"/>
          <w:szCs w:val="32"/>
        </w:rPr>
        <w:t xml:space="preserve">  </w:t>
      </w:r>
      <w:r w:rsidRPr="00CC2B6D">
        <w:rPr>
          <w:rFonts w:ascii="Times New Roman" w:hAnsi="Times New Roman" w:cs="Times New Roman"/>
          <w:color w:val="C00000"/>
          <w:sz w:val="32"/>
          <w:szCs w:val="32"/>
        </w:rPr>
        <w:t xml:space="preserve">Dĺžka </w:t>
      </w:r>
      <w:r w:rsidR="00CC2B6D">
        <w:rPr>
          <w:rFonts w:ascii="Times New Roman" w:hAnsi="Times New Roman" w:cs="Times New Roman"/>
          <w:color w:val="C00000"/>
          <w:sz w:val="32"/>
          <w:szCs w:val="32"/>
        </w:rPr>
        <w:t>štúdia</w:t>
      </w:r>
      <w:r w:rsidRPr="00CC2B6D">
        <w:rPr>
          <w:rFonts w:ascii="Times New Roman" w:hAnsi="Times New Roman" w:cs="Times New Roman"/>
          <w:color w:val="C00000"/>
          <w:sz w:val="32"/>
          <w:szCs w:val="32"/>
        </w:rPr>
        <w:t xml:space="preserve"> a formy výchovy a</w:t>
      </w:r>
      <w:r w:rsidR="00CC2B6D">
        <w:rPr>
          <w:rFonts w:ascii="Times New Roman" w:hAnsi="Times New Roman" w:cs="Times New Roman"/>
          <w:color w:val="C00000"/>
          <w:sz w:val="32"/>
          <w:szCs w:val="32"/>
        </w:rPr>
        <w:t> </w:t>
      </w:r>
      <w:r w:rsidRPr="00CC2B6D">
        <w:rPr>
          <w:rFonts w:ascii="Times New Roman" w:hAnsi="Times New Roman" w:cs="Times New Roman"/>
          <w:color w:val="C00000"/>
          <w:sz w:val="32"/>
          <w:szCs w:val="32"/>
        </w:rPr>
        <w:t>vzdelávania</w:t>
      </w:r>
      <w:bookmarkEnd w:id="6"/>
    </w:p>
    <w:p w14:paraId="7CEE3A9C" w14:textId="78DF46DF" w:rsidR="00CC2B6D" w:rsidRPr="00CC2B6D" w:rsidRDefault="00CC2B6D" w:rsidP="00CC2B6D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27AD5">
        <w:rPr>
          <w:rFonts w:ascii="Times New Roman" w:hAnsi="Times New Roman" w:cs="Times New Roman"/>
          <w:sz w:val="24"/>
        </w:rPr>
        <w:t>Výchova a vzdelávanie sa uskutočňuje v materskej škole ako celodenná, dennou formou nasledovne :</w:t>
      </w:r>
    </w:p>
    <w:p w14:paraId="53B94F52" w14:textId="061D63A2" w:rsidR="00BF3FD4" w:rsidRPr="00627AD5" w:rsidRDefault="00CC2B6D" w:rsidP="00BF3FD4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CC2B6D">
        <w:rPr>
          <w:rFonts w:ascii="Times New Roman" w:hAnsi="Times New Roman" w:cs="Times New Roman"/>
          <w:i/>
          <w:color w:val="C00000"/>
          <w:sz w:val="24"/>
        </w:rPr>
        <w:t>Povinné predprimárne vzdelávanie</w:t>
      </w:r>
      <w:r w:rsidRPr="00CC2B6D">
        <w:rPr>
          <w:rFonts w:ascii="Times New Roman" w:hAnsi="Times New Roman" w:cs="Times New Roman"/>
          <w:color w:val="C00000"/>
          <w:sz w:val="24"/>
        </w:rPr>
        <w:t xml:space="preserve"> </w:t>
      </w:r>
      <w:r w:rsidRPr="00627AD5">
        <w:rPr>
          <w:rFonts w:ascii="Times New Roman" w:hAnsi="Times New Roman" w:cs="Times New Roman"/>
          <w:sz w:val="24"/>
        </w:rPr>
        <w:t>– pre deti, ktoré dosiahnu päť rokov do 31.</w:t>
      </w:r>
      <w:r>
        <w:rPr>
          <w:rFonts w:ascii="Times New Roman" w:hAnsi="Times New Roman" w:cs="Times New Roman"/>
          <w:sz w:val="24"/>
        </w:rPr>
        <w:t xml:space="preserve"> </w:t>
      </w:r>
      <w:r w:rsidRPr="00627AD5">
        <w:rPr>
          <w:rFonts w:ascii="Times New Roman" w:hAnsi="Times New Roman" w:cs="Times New Roman"/>
          <w:sz w:val="24"/>
        </w:rPr>
        <w:t>augusta, ktorý predchádza začiatku školského roka, od ktorého bude dieťa plniť povinnú školskú dochádzku. Povinné predprimárne vzdelávanie v materskej škole trvá jeden školský rok, okrem prípadu pokračovania  plnenia povinného predprimárneho vzdelávania</w:t>
      </w:r>
      <w:r>
        <w:rPr>
          <w:rFonts w:ascii="Times New Roman" w:hAnsi="Times New Roman" w:cs="Times New Roman"/>
          <w:sz w:val="24"/>
        </w:rPr>
        <w:t>. D</w:t>
      </w:r>
      <w:r w:rsidRPr="00627AD5">
        <w:rPr>
          <w:rFonts w:ascii="Times New Roman" w:hAnsi="Times New Roman" w:cs="Times New Roman"/>
          <w:sz w:val="24"/>
        </w:rPr>
        <w:t>ieťa ho plní formou pravidelného denného dochádzania v pracovných dňoch v rozsahu najmenej štyri hodiny denne, okrem času školských prázdnin. Dieťa so zdravotným znevýhodnením môže plniť povinné predprimárne vzdelávanie v rozsahu menej ako štyri hodiny denne na základe žiadosti zákonného zástupcu alebo zástupcu zariadenia s priloženým súhlasným stanoviskom p</w:t>
      </w:r>
      <w:r w:rsidR="00BF3FD4" w:rsidRPr="00BF3FD4">
        <w:rPr>
          <w:rFonts w:ascii="Times New Roman" w:hAnsi="Times New Roman"/>
          <w:i/>
          <w:color w:val="1F3864" w:themeColor="accent1" w:themeShade="80"/>
          <w:sz w:val="24"/>
        </w:rPr>
        <w:t xml:space="preserve"> </w:t>
      </w:r>
      <w:r w:rsidR="00BF3FD4" w:rsidRPr="00BF3FD4">
        <w:rPr>
          <w:rFonts w:ascii="Times New Roman" w:hAnsi="Times New Roman" w:cs="Times New Roman"/>
          <w:i/>
          <w:color w:val="C00000"/>
          <w:sz w:val="24"/>
        </w:rPr>
        <w:t>Inkluzívne vzdelávanie</w:t>
      </w:r>
      <w:r w:rsidR="00BF3FD4" w:rsidRPr="00BF3FD4">
        <w:rPr>
          <w:rFonts w:ascii="Times New Roman" w:hAnsi="Times New Roman" w:cs="Times New Roman"/>
          <w:color w:val="C00000"/>
          <w:sz w:val="24"/>
        </w:rPr>
        <w:t xml:space="preserve"> </w:t>
      </w:r>
      <w:r w:rsidR="00BF3FD4" w:rsidRPr="00627AD5">
        <w:rPr>
          <w:rFonts w:ascii="Times New Roman" w:hAnsi="Times New Roman" w:cs="Times New Roman"/>
          <w:sz w:val="24"/>
        </w:rPr>
        <w:t xml:space="preserve">– materská škola poskytuje podmienky pre inkluzívne vzdelávanie, deti so zdravotným znevýhodnením a deti so špeciálnymi </w:t>
      </w:r>
      <w:proofErr w:type="spellStart"/>
      <w:r w:rsidR="00BF3FD4" w:rsidRPr="00627AD5">
        <w:rPr>
          <w:rFonts w:ascii="Times New Roman" w:hAnsi="Times New Roman" w:cs="Times New Roman"/>
          <w:sz w:val="24"/>
        </w:rPr>
        <w:t>výchovno</w:t>
      </w:r>
      <w:proofErr w:type="spellEnd"/>
      <w:r w:rsidR="00BF3FD4" w:rsidRPr="00627AD5">
        <w:rPr>
          <w:rFonts w:ascii="Times New Roman" w:hAnsi="Times New Roman" w:cs="Times New Roman"/>
          <w:sz w:val="24"/>
        </w:rPr>
        <w:t xml:space="preserve"> – vzdelávacími potrebami, ktoré nie sú de</w:t>
      </w:r>
      <w:r w:rsidR="00BF3FD4">
        <w:rPr>
          <w:rFonts w:ascii="Times New Roman" w:hAnsi="Times New Roman" w:cs="Times New Roman"/>
          <w:sz w:val="24"/>
        </w:rPr>
        <w:t>ť</w:t>
      </w:r>
      <w:r w:rsidR="00BF3FD4" w:rsidRPr="00627AD5">
        <w:rPr>
          <w:rFonts w:ascii="Times New Roman" w:hAnsi="Times New Roman" w:cs="Times New Roman"/>
          <w:sz w:val="24"/>
        </w:rPr>
        <w:t>mi so zdravotným znevýhodnením sa zaraďujú  do tried spolu s ostatnými deťmi.</w:t>
      </w:r>
      <w:r w:rsidR="00BF3FD4">
        <w:rPr>
          <w:rFonts w:ascii="Times New Roman" w:hAnsi="Times New Roman" w:cs="Times New Roman"/>
          <w:sz w:val="24"/>
        </w:rPr>
        <w:t xml:space="preserve"> </w:t>
      </w:r>
      <w:r w:rsidR="00BF3FD4" w:rsidRPr="00627AD5">
        <w:rPr>
          <w:rFonts w:ascii="Times New Roman" w:hAnsi="Times New Roman" w:cs="Times New Roman"/>
          <w:sz w:val="24"/>
        </w:rPr>
        <w:t xml:space="preserve">Vo výchove a vzdelávaní </w:t>
      </w:r>
      <w:r w:rsidR="00BF3FD4">
        <w:rPr>
          <w:rFonts w:ascii="Times New Roman" w:hAnsi="Times New Roman" w:cs="Times New Roman"/>
          <w:sz w:val="24"/>
        </w:rPr>
        <w:t>akceptujeme princí</w:t>
      </w:r>
      <w:r w:rsidR="00BF3FD4" w:rsidRPr="00627AD5">
        <w:rPr>
          <w:rFonts w:ascii="Times New Roman" w:hAnsi="Times New Roman" w:cs="Times New Roman"/>
          <w:sz w:val="24"/>
        </w:rPr>
        <w:t>py inklúzie :</w:t>
      </w:r>
    </w:p>
    <w:p w14:paraId="0724E0F9" w14:textId="77777777" w:rsidR="00BF3FD4" w:rsidRPr="00627AD5" w:rsidRDefault="00BF3FD4" w:rsidP="00BF3FD4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27AD5">
        <w:rPr>
          <w:rFonts w:ascii="Times New Roman" w:hAnsi="Times New Roman" w:cs="Times New Roman"/>
          <w:sz w:val="24"/>
        </w:rPr>
        <w:t>a) vzdelávanie pre všetkých</w:t>
      </w:r>
    </w:p>
    <w:p w14:paraId="2CD75E51" w14:textId="77777777" w:rsidR="00BF3FD4" w:rsidRPr="00627AD5" w:rsidRDefault="00BF3FD4" w:rsidP="00BF3FD4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27AD5">
        <w:rPr>
          <w:rFonts w:ascii="Times New Roman" w:hAnsi="Times New Roman" w:cs="Times New Roman"/>
          <w:sz w:val="24"/>
        </w:rPr>
        <w:t>b) univerzálne a rovnaké vzdelávacie ciele</w:t>
      </w:r>
    </w:p>
    <w:p w14:paraId="5D4A0332" w14:textId="77777777" w:rsidR="00BF3FD4" w:rsidRPr="00627AD5" w:rsidRDefault="00BF3FD4" w:rsidP="00BF3FD4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27AD5">
        <w:rPr>
          <w:rFonts w:ascii="Times New Roman" w:hAnsi="Times New Roman" w:cs="Times New Roman"/>
          <w:sz w:val="24"/>
        </w:rPr>
        <w:t>c) diverzita a adaptabilita na úrovni presnej identifikácie a diferencovanosti vstupných podmienok a pokroku vo vzdelávaní</w:t>
      </w:r>
    </w:p>
    <w:p w14:paraId="7B6970B9" w14:textId="77777777" w:rsidR="00BF3FD4" w:rsidRPr="00627AD5" w:rsidRDefault="00BF3FD4" w:rsidP="00BF3FD4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27AD5">
        <w:rPr>
          <w:rFonts w:ascii="Times New Roman" w:hAnsi="Times New Roman" w:cs="Times New Roman"/>
          <w:sz w:val="24"/>
        </w:rPr>
        <w:t>d) adaptácia procesu a postupu podmienkam lokálnej komunity a jej potrieb</w:t>
      </w:r>
    </w:p>
    <w:p w14:paraId="17166810" w14:textId="77777777" w:rsidR="00BF3FD4" w:rsidRPr="00627AD5" w:rsidRDefault="00BF3FD4" w:rsidP="00BF3FD4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27AD5">
        <w:rPr>
          <w:rFonts w:ascii="Times New Roman" w:hAnsi="Times New Roman" w:cs="Times New Roman"/>
          <w:sz w:val="24"/>
        </w:rPr>
        <w:t>e</w:t>
      </w:r>
      <w:r>
        <w:rPr>
          <w:rFonts w:ascii="Times New Roman" w:hAnsi="Times New Roman" w:cs="Times New Roman"/>
          <w:sz w:val="24"/>
        </w:rPr>
        <w:t>) presah školských aktiví</w:t>
      </w:r>
      <w:r w:rsidRPr="00627AD5">
        <w:rPr>
          <w:rFonts w:ascii="Times New Roman" w:hAnsi="Times New Roman" w:cs="Times New Roman"/>
          <w:sz w:val="24"/>
        </w:rPr>
        <w:t>t na  lokálne aktivity a ich integráciu do činnosti školy</w:t>
      </w:r>
    </w:p>
    <w:p w14:paraId="51A2F538" w14:textId="77777777" w:rsidR="00BF3FD4" w:rsidRPr="00627AD5" w:rsidRDefault="00BF3FD4" w:rsidP="00BF3FD4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27AD5">
        <w:rPr>
          <w:rFonts w:ascii="Times New Roman" w:hAnsi="Times New Roman" w:cs="Times New Roman"/>
          <w:sz w:val="24"/>
        </w:rPr>
        <w:t>f) intenzívny profesijný vývin podieľajúcich sa pedagogických zamestnancov</w:t>
      </w:r>
    </w:p>
    <w:p w14:paraId="1B91CDE9" w14:textId="692A402D" w:rsidR="00BF3FD4" w:rsidRPr="00627AD5" w:rsidRDefault="00BF3FD4" w:rsidP="00BF3FD4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27AD5">
        <w:rPr>
          <w:rFonts w:ascii="Times New Roman" w:hAnsi="Times New Roman" w:cs="Times New Roman"/>
          <w:sz w:val="24"/>
        </w:rPr>
        <w:t>Dieťa so zdravotným znevýhodnením sa vzdeláva podľa Šk</w:t>
      </w:r>
      <w:r w:rsidR="005E2503">
        <w:rPr>
          <w:rFonts w:ascii="Times New Roman" w:hAnsi="Times New Roman" w:cs="Times New Roman"/>
          <w:sz w:val="24"/>
        </w:rPr>
        <w:t>olského  vzdelávacieho programu</w:t>
      </w:r>
      <w:r w:rsidRPr="00627AD5">
        <w:rPr>
          <w:rFonts w:ascii="Times New Roman" w:hAnsi="Times New Roman" w:cs="Times New Roman"/>
          <w:sz w:val="24"/>
        </w:rPr>
        <w:t xml:space="preserve">. Ak jeho špeciálne </w:t>
      </w:r>
      <w:proofErr w:type="spellStart"/>
      <w:r w:rsidRPr="00627AD5">
        <w:rPr>
          <w:rFonts w:ascii="Times New Roman" w:hAnsi="Times New Roman" w:cs="Times New Roman"/>
          <w:sz w:val="24"/>
        </w:rPr>
        <w:t>výchovno</w:t>
      </w:r>
      <w:proofErr w:type="spellEnd"/>
      <w:r w:rsidRPr="00627AD5">
        <w:rPr>
          <w:rFonts w:ascii="Times New Roman" w:hAnsi="Times New Roman" w:cs="Times New Roman"/>
          <w:sz w:val="24"/>
        </w:rPr>
        <w:t xml:space="preserve"> </w:t>
      </w:r>
      <w:r w:rsidR="001944DE">
        <w:rPr>
          <w:rFonts w:ascii="Times New Roman" w:hAnsi="Times New Roman" w:cs="Times New Roman"/>
          <w:sz w:val="24"/>
        </w:rPr>
        <w:t>-</w:t>
      </w:r>
      <w:r w:rsidRPr="00627AD5">
        <w:rPr>
          <w:rFonts w:ascii="Times New Roman" w:hAnsi="Times New Roman" w:cs="Times New Roman"/>
          <w:sz w:val="24"/>
        </w:rPr>
        <w:t xml:space="preserve"> vzdelávacie potreby neumožňujú, aby sa </w:t>
      </w:r>
      <w:r w:rsidR="005E2503">
        <w:rPr>
          <w:rFonts w:ascii="Times New Roman" w:hAnsi="Times New Roman" w:cs="Times New Roman"/>
          <w:sz w:val="24"/>
        </w:rPr>
        <w:t xml:space="preserve">dieťa </w:t>
      </w:r>
      <w:r w:rsidRPr="00627AD5">
        <w:rPr>
          <w:rFonts w:ascii="Times New Roman" w:hAnsi="Times New Roman" w:cs="Times New Roman"/>
          <w:sz w:val="24"/>
        </w:rPr>
        <w:t xml:space="preserve">vzdelávalo podľa </w:t>
      </w:r>
      <w:r w:rsidR="005E2503">
        <w:rPr>
          <w:rFonts w:ascii="Times New Roman" w:hAnsi="Times New Roman" w:cs="Times New Roman"/>
          <w:sz w:val="24"/>
        </w:rPr>
        <w:lastRenderedPageBreak/>
        <w:t xml:space="preserve">neho, </w:t>
      </w:r>
      <w:r w:rsidRPr="00627AD5">
        <w:rPr>
          <w:rFonts w:ascii="Times New Roman" w:hAnsi="Times New Roman" w:cs="Times New Roman"/>
          <w:sz w:val="24"/>
        </w:rPr>
        <w:t>vzdeláva</w:t>
      </w:r>
      <w:r w:rsidR="005E2503">
        <w:rPr>
          <w:rFonts w:ascii="Times New Roman" w:hAnsi="Times New Roman" w:cs="Times New Roman"/>
          <w:sz w:val="24"/>
        </w:rPr>
        <w:t xml:space="preserve"> sa </w:t>
      </w:r>
      <w:r w:rsidRPr="00627AD5">
        <w:rPr>
          <w:rFonts w:ascii="Times New Roman" w:hAnsi="Times New Roman" w:cs="Times New Roman"/>
          <w:sz w:val="24"/>
        </w:rPr>
        <w:t xml:space="preserve">podľa individuálneho vzdelávacieho programu vypracovaného v súlade s odporúčaniami </w:t>
      </w:r>
      <w:r>
        <w:rPr>
          <w:rFonts w:ascii="Times New Roman" w:hAnsi="Times New Roman" w:cs="Times New Roman"/>
          <w:sz w:val="24"/>
        </w:rPr>
        <w:t>centra</w:t>
      </w:r>
      <w:r w:rsidRPr="00627AD5">
        <w:rPr>
          <w:rFonts w:ascii="Times New Roman" w:hAnsi="Times New Roman" w:cs="Times New Roman"/>
          <w:sz w:val="24"/>
        </w:rPr>
        <w:t xml:space="preserve"> poradenstva a prevencie a s informovaným súhlasom zákonného zástupcu dieťaťa.</w:t>
      </w:r>
    </w:p>
    <w:p w14:paraId="43951C84" w14:textId="77777777" w:rsidR="00BF3FD4" w:rsidRPr="00627AD5" w:rsidRDefault="00BF3FD4" w:rsidP="00BF3FD4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27AD5">
        <w:rPr>
          <w:rFonts w:ascii="Times New Roman" w:hAnsi="Times New Roman" w:cs="Times New Roman"/>
          <w:sz w:val="24"/>
        </w:rPr>
        <w:t xml:space="preserve">Deťom so zdravotným znevýhodnením a deťom s nadaním v súlade s princípmi inkluzívneho vzdelávania a odporúčaniami </w:t>
      </w:r>
      <w:r>
        <w:rPr>
          <w:rFonts w:ascii="Times New Roman" w:hAnsi="Times New Roman" w:cs="Times New Roman"/>
          <w:sz w:val="24"/>
        </w:rPr>
        <w:t>centra</w:t>
      </w:r>
      <w:r w:rsidRPr="00627AD5">
        <w:rPr>
          <w:rFonts w:ascii="Times New Roman" w:hAnsi="Times New Roman" w:cs="Times New Roman"/>
          <w:sz w:val="24"/>
        </w:rPr>
        <w:t xml:space="preserve"> poradenstva a prevencie poskytujeme podporné opatrenia.</w:t>
      </w:r>
    </w:p>
    <w:p w14:paraId="4A73C89F" w14:textId="77777777" w:rsidR="00BF3FD4" w:rsidRPr="00627AD5" w:rsidRDefault="00BF3FD4" w:rsidP="00BF3FD4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5E2503">
        <w:rPr>
          <w:rFonts w:ascii="Times New Roman" w:hAnsi="Times New Roman" w:cs="Times New Roman"/>
          <w:i/>
          <w:iCs/>
          <w:color w:val="1F3864" w:themeColor="accent1" w:themeShade="80"/>
          <w:sz w:val="24"/>
          <w:u w:val="single"/>
        </w:rPr>
        <w:t>Denná forma</w:t>
      </w:r>
      <w:r w:rsidRPr="00627AD5">
        <w:rPr>
          <w:rFonts w:ascii="Times New Roman" w:hAnsi="Times New Roman" w:cs="Times New Roman"/>
          <w:color w:val="1F3864" w:themeColor="accent1" w:themeShade="80"/>
          <w:sz w:val="24"/>
        </w:rPr>
        <w:t xml:space="preserve"> </w:t>
      </w:r>
      <w:r w:rsidRPr="00627AD5">
        <w:rPr>
          <w:rFonts w:ascii="Times New Roman" w:hAnsi="Times New Roman" w:cs="Times New Roman"/>
          <w:sz w:val="24"/>
        </w:rPr>
        <w:t xml:space="preserve">výchovy a vzdelávania sa môže uskutočňovať aj ako </w:t>
      </w:r>
      <w:r w:rsidRPr="005E2503">
        <w:rPr>
          <w:rFonts w:ascii="Times New Roman" w:hAnsi="Times New Roman" w:cs="Times New Roman"/>
          <w:i/>
          <w:iCs/>
          <w:color w:val="1F3864" w:themeColor="accent1" w:themeShade="80"/>
          <w:sz w:val="24"/>
          <w:u w:val="single"/>
        </w:rPr>
        <w:t>dištančná</w:t>
      </w:r>
      <w:r w:rsidRPr="005E2503">
        <w:rPr>
          <w:rFonts w:ascii="Times New Roman" w:hAnsi="Times New Roman" w:cs="Times New Roman"/>
          <w:i/>
          <w:iCs/>
          <w:sz w:val="24"/>
          <w:u w:val="single"/>
        </w:rPr>
        <w:t>:</w:t>
      </w:r>
    </w:p>
    <w:p w14:paraId="56E45F57" w14:textId="77777777" w:rsidR="00BF3FD4" w:rsidRPr="00627AD5" w:rsidRDefault="00BF3FD4" w:rsidP="00BF3FD4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</w:t>
      </w:r>
      <w:r w:rsidRPr="00627AD5">
        <w:rPr>
          <w:rFonts w:ascii="Times New Roman" w:hAnsi="Times New Roman" w:cs="Times New Roman"/>
          <w:sz w:val="24"/>
        </w:rPr>
        <w:t>) v celom rozsahu vzdelávania zabezpečovaného materskou školou pre deti, ak sa vyhlási výnimočný stav, núdzový</w:t>
      </w:r>
      <w:r>
        <w:rPr>
          <w:rFonts w:ascii="Times New Roman" w:hAnsi="Times New Roman" w:cs="Times New Roman"/>
          <w:sz w:val="24"/>
        </w:rPr>
        <w:t xml:space="preserve"> stav alebo mimoriadna situácia</w:t>
      </w:r>
    </w:p>
    <w:p w14:paraId="122A75CF" w14:textId="77777777" w:rsidR="00BF3FD4" w:rsidRPr="00627AD5" w:rsidRDefault="00BF3FD4" w:rsidP="00BF3FD4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27AD5">
        <w:rPr>
          <w:rFonts w:ascii="Times New Roman" w:hAnsi="Times New Roman" w:cs="Times New Roman"/>
          <w:sz w:val="24"/>
        </w:rPr>
        <w:t>b)</w:t>
      </w:r>
      <w:r>
        <w:rPr>
          <w:rFonts w:ascii="Times New Roman" w:hAnsi="Times New Roman" w:cs="Times New Roman"/>
          <w:sz w:val="24"/>
        </w:rPr>
        <w:t xml:space="preserve"> v</w:t>
      </w:r>
      <w:r w:rsidRPr="00627AD5">
        <w:rPr>
          <w:rFonts w:ascii="Times New Roman" w:hAnsi="Times New Roman" w:cs="Times New Roman"/>
          <w:sz w:val="24"/>
        </w:rPr>
        <w:t xml:space="preserve"> rozsahu podľa rozhodnutia riaditeľky školy, ministra školstva v čase mimoriadnej situácie, núdzového stavu alebo vý</w:t>
      </w:r>
      <w:r>
        <w:rPr>
          <w:rFonts w:ascii="Times New Roman" w:hAnsi="Times New Roman" w:cs="Times New Roman"/>
          <w:sz w:val="24"/>
        </w:rPr>
        <w:t>nimočného stavu pre všetky deti</w:t>
      </w:r>
    </w:p>
    <w:p w14:paraId="01F63A94" w14:textId="77777777" w:rsidR="00BF3FD4" w:rsidRPr="00627AD5" w:rsidRDefault="00BF3FD4" w:rsidP="00BF3FD4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27AD5">
        <w:rPr>
          <w:rFonts w:ascii="Times New Roman" w:hAnsi="Times New Roman" w:cs="Times New Roman"/>
          <w:sz w:val="24"/>
        </w:rPr>
        <w:t>c) v rozsahu podľa rozhodnutia riaditeľky školy pre deti, pre ktoré je predprimárne vzdelávanie povinné, ak kvôli zdravotnému stavu, alebo z iných závažných dôvodov ( napr. rodinné dôvody, ohrozovanie bezpečnosti a zdravia iných detí ) nemôžu plniť povinné predprimárne vzdelávanie formou pravidelného denného dochádzania, najdlhšie počas</w:t>
      </w:r>
      <w:r>
        <w:rPr>
          <w:rFonts w:ascii="Times New Roman" w:hAnsi="Times New Roman" w:cs="Times New Roman"/>
          <w:sz w:val="24"/>
        </w:rPr>
        <w:t xml:space="preserve"> troch po sebe idúcich mesiacov</w:t>
      </w:r>
    </w:p>
    <w:p w14:paraId="5E31F1F7" w14:textId="77777777" w:rsidR="00BF3FD4" w:rsidRPr="00627AD5" w:rsidRDefault="00BF3FD4" w:rsidP="00BF3FD4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</w:t>
      </w:r>
      <w:r w:rsidRPr="00627AD5">
        <w:rPr>
          <w:rFonts w:ascii="Times New Roman" w:hAnsi="Times New Roman" w:cs="Times New Roman"/>
          <w:sz w:val="24"/>
        </w:rPr>
        <w:t>) v rozsahu nevyhnutne potrebnom, najviac však jeden mesiac, zo závažných organizačných, technických, hygienicko-epidemiologických dôvodov, na základe opatrenia RÚVZ alebo na návrh riaditeľky školy z dôvodov, ktoré môžu ohroziť bezpečnos</w:t>
      </w:r>
      <w:r>
        <w:rPr>
          <w:rFonts w:ascii="Times New Roman" w:hAnsi="Times New Roman" w:cs="Times New Roman"/>
          <w:sz w:val="24"/>
        </w:rPr>
        <w:t xml:space="preserve">ť </w:t>
      </w:r>
      <w:r w:rsidRPr="00627AD5">
        <w:rPr>
          <w:rFonts w:ascii="Times New Roman" w:hAnsi="Times New Roman" w:cs="Times New Roman"/>
          <w:sz w:val="24"/>
        </w:rPr>
        <w:t>a zdravie detí a zamestnancov alebo môžu spôsobiť závažné škody na majetku.</w:t>
      </w:r>
    </w:p>
    <w:p w14:paraId="3D1C8566" w14:textId="77777777" w:rsidR="00BF3FD4" w:rsidRDefault="00BF3FD4" w:rsidP="00BF3FD4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27AD5">
        <w:rPr>
          <w:rFonts w:ascii="Times New Roman" w:hAnsi="Times New Roman" w:cs="Times New Roman"/>
          <w:sz w:val="24"/>
        </w:rPr>
        <w:t xml:space="preserve">Osobitosťou výchovno- vzdelávacej činnosti je </w:t>
      </w:r>
      <w:r w:rsidRPr="005E2503">
        <w:rPr>
          <w:rFonts w:ascii="Times New Roman" w:hAnsi="Times New Roman" w:cs="Times New Roman"/>
          <w:i/>
          <w:iCs/>
          <w:color w:val="1F3864" w:themeColor="accent1" w:themeShade="80"/>
          <w:sz w:val="24"/>
          <w:u w:val="single"/>
        </w:rPr>
        <w:t>vzdelávanie cudzincov</w:t>
      </w:r>
      <w:r w:rsidRPr="00F06605">
        <w:rPr>
          <w:rFonts w:ascii="Times New Roman" w:hAnsi="Times New Roman" w:cs="Times New Roman"/>
          <w:color w:val="1F3864" w:themeColor="accent1" w:themeShade="80"/>
          <w:sz w:val="24"/>
        </w:rPr>
        <w:t xml:space="preserve"> </w:t>
      </w:r>
      <w:r w:rsidRPr="00627AD5">
        <w:rPr>
          <w:rFonts w:ascii="Times New Roman" w:hAnsi="Times New Roman" w:cs="Times New Roman"/>
          <w:sz w:val="24"/>
        </w:rPr>
        <w:t>– zamerané najmä na osvojovanie si základov slovenského jazyka tak , aby deti cudzincov mali dostatočné a veku primerané komunikačné schopnosti v slovenskom jazyku.</w:t>
      </w:r>
    </w:p>
    <w:p w14:paraId="0A365D6B" w14:textId="77777777" w:rsidR="00BF3FD4" w:rsidRPr="00BF3FD4" w:rsidRDefault="00BF3FD4" w:rsidP="00BF3FD4">
      <w:pPr>
        <w:pStyle w:val="Zkladntext2"/>
        <w:spacing w:line="360" w:lineRule="auto"/>
        <w:jc w:val="both"/>
        <w:rPr>
          <w:rFonts w:ascii="Times New Roman" w:hAnsi="Times New Roman" w:cs="Times New Roman"/>
          <w:color w:val="C00000"/>
          <w:sz w:val="24"/>
        </w:rPr>
      </w:pPr>
      <w:r w:rsidRPr="00BF3FD4">
        <w:rPr>
          <w:rFonts w:ascii="Times New Roman" w:hAnsi="Times New Roman" w:cs="Times New Roman"/>
          <w:color w:val="C00000"/>
          <w:sz w:val="24"/>
        </w:rPr>
        <w:t>Výchova a vzdelávanie sa v materskej škole uskutočňuje prostredníctvom nasledovných foriem denných činností:</w:t>
      </w:r>
    </w:p>
    <w:p w14:paraId="62AA90A9" w14:textId="77777777" w:rsidR="00BF3FD4" w:rsidRDefault="00BF3FD4" w:rsidP="00BF3FD4">
      <w:pPr>
        <w:pStyle w:val="Zkladntext2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27AD5">
        <w:rPr>
          <w:rFonts w:ascii="Times New Roman" w:hAnsi="Times New Roman" w:cs="Times New Roman"/>
          <w:sz w:val="24"/>
        </w:rPr>
        <w:t>hry a činnosti podľa výberu detí</w:t>
      </w:r>
    </w:p>
    <w:p w14:paraId="447C857A" w14:textId="77777777" w:rsidR="00BF3FD4" w:rsidRPr="00627AD5" w:rsidRDefault="00BF3FD4" w:rsidP="00BF3FD4">
      <w:pPr>
        <w:pStyle w:val="Zkladntext2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zdravotné cvičenie</w:t>
      </w:r>
    </w:p>
    <w:p w14:paraId="78196A3D" w14:textId="77777777" w:rsidR="00BF3FD4" w:rsidRDefault="00BF3FD4" w:rsidP="00BF3FD4">
      <w:pPr>
        <w:pStyle w:val="Zkladntext2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vzdelávacia aktivita</w:t>
      </w:r>
    </w:p>
    <w:p w14:paraId="020DACF6" w14:textId="77777777" w:rsidR="00BF3FD4" w:rsidRPr="00627AD5" w:rsidRDefault="00BF3FD4" w:rsidP="00BF3FD4">
      <w:pPr>
        <w:pStyle w:val="Zkladntext2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27AD5">
        <w:rPr>
          <w:rFonts w:ascii="Times New Roman" w:hAnsi="Times New Roman" w:cs="Times New Roman"/>
          <w:sz w:val="24"/>
        </w:rPr>
        <w:t>pobyt vonku</w:t>
      </w:r>
    </w:p>
    <w:p w14:paraId="61B10426" w14:textId="77777777" w:rsidR="00BF3FD4" w:rsidRPr="00627AD5" w:rsidRDefault="00BF3FD4" w:rsidP="00BF3FD4">
      <w:pPr>
        <w:pStyle w:val="Zkladntext2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27AD5">
        <w:rPr>
          <w:rFonts w:ascii="Times New Roman" w:hAnsi="Times New Roman" w:cs="Times New Roman"/>
          <w:sz w:val="24"/>
        </w:rPr>
        <w:t xml:space="preserve">činnosti zabezpečujúce životosprávu ( osobná hygiena, stravovanie, odpočinok ) </w:t>
      </w:r>
    </w:p>
    <w:p w14:paraId="5EF91B25" w14:textId="77777777" w:rsidR="00BF3FD4" w:rsidRPr="00627AD5" w:rsidRDefault="00BF3FD4" w:rsidP="00BF3FD4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27AD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Organizácia </w:t>
      </w:r>
      <w:proofErr w:type="spellStart"/>
      <w:r>
        <w:rPr>
          <w:rFonts w:ascii="Times New Roman" w:hAnsi="Times New Roman" w:cs="Times New Roman"/>
          <w:sz w:val="24"/>
        </w:rPr>
        <w:t>výchovno</w:t>
      </w:r>
      <w:proofErr w:type="spellEnd"/>
      <w:r>
        <w:rPr>
          <w:rFonts w:ascii="Times New Roman" w:hAnsi="Times New Roman" w:cs="Times New Roman"/>
          <w:sz w:val="24"/>
        </w:rPr>
        <w:t xml:space="preserve"> – v</w:t>
      </w:r>
      <w:r w:rsidRPr="00627AD5">
        <w:rPr>
          <w:rFonts w:ascii="Times New Roman" w:hAnsi="Times New Roman" w:cs="Times New Roman"/>
          <w:sz w:val="24"/>
        </w:rPr>
        <w:t xml:space="preserve">zdelávacej činnosti v materskej škole je charakteristická flexibilitou striedania </w:t>
      </w:r>
      <w:r>
        <w:rPr>
          <w:rFonts w:ascii="Times New Roman" w:hAnsi="Times New Roman" w:cs="Times New Roman"/>
          <w:sz w:val="24"/>
        </w:rPr>
        <w:t>spontánny</w:t>
      </w:r>
      <w:r w:rsidRPr="00627AD5">
        <w:rPr>
          <w:rFonts w:ascii="Times New Roman" w:hAnsi="Times New Roman" w:cs="Times New Roman"/>
          <w:sz w:val="24"/>
        </w:rPr>
        <w:t xml:space="preserve">ch a riadených činností. Formy denných činností sa realizujú súbežne alebo </w:t>
      </w:r>
      <w:r w:rsidRPr="00627AD5">
        <w:rPr>
          <w:rFonts w:ascii="Times New Roman" w:hAnsi="Times New Roman" w:cs="Times New Roman"/>
          <w:sz w:val="24"/>
        </w:rPr>
        <w:lastRenderedPageBreak/>
        <w:t>ako samostatné organizačné jednotky. Usporiadanie denných činností spracúva materská škola vo  forme denného poriadku, ktorý:</w:t>
      </w:r>
    </w:p>
    <w:p w14:paraId="15933628" w14:textId="77777777" w:rsidR="00BF3FD4" w:rsidRPr="00627AD5" w:rsidRDefault="00BF3FD4" w:rsidP="00BF3FD4">
      <w:pPr>
        <w:pStyle w:val="Zkladntext2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</w:t>
      </w:r>
      <w:r w:rsidRPr="00627AD5">
        <w:rPr>
          <w:rFonts w:ascii="Times New Roman" w:hAnsi="Times New Roman" w:cs="Times New Roman"/>
          <w:sz w:val="24"/>
        </w:rPr>
        <w:t>abezpečuje vyvážené striedanie spontánnych hier a riadených činností,</w:t>
      </w:r>
    </w:p>
    <w:p w14:paraId="4B915C98" w14:textId="77777777" w:rsidR="00BF3FD4" w:rsidRPr="00627AD5" w:rsidRDefault="00BF3FD4" w:rsidP="00BF3FD4">
      <w:pPr>
        <w:pStyle w:val="Zkladntext2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</w:t>
      </w:r>
      <w:r w:rsidRPr="00627AD5">
        <w:rPr>
          <w:rFonts w:ascii="Times New Roman" w:hAnsi="Times New Roman" w:cs="Times New Roman"/>
          <w:sz w:val="24"/>
        </w:rPr>
        <w:t>ytvára dostatočný priestor pre individuálne potreby a záujmy detí</w:t>
      </w:r>
    </w:p>
    <w:p w14:paraId="229A18AC" w14:textId="77777777" w:rsidR="00BF3FD4" w:rsidRPr="00627AD5" w:rsidRDefault="00BF3FD4" w:rsidP="00BF3FD4">
      <w:pPr>
        <w:pStyle w:val="Zkladntext2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</w:t>
      </w:r>
      <w:r w:rsidRPr="00627AD5">
        <w:rPr>
          <w:rFonts w:ascii="Times New Roman" w:hAnsi="Times New Roman" w:cs="Times New Roman"/>
          <w:sz w:val="24"/>
        </w:rPr>
        <w:t>abezpečuje dodržiavanie zásad zdravej životosprávy (pravidelné stravovanie, dostatočný pobyt na čerstvom vzduchu, dostatočná pohybová aktivita a odpočinok)</w:t>
      </w:r>
    </w:p>
    <w:p w14:paraId="1B684F11" w14:textId="789FD3FB" w:rsidR="00F135DE" w:rsidRPr="005E2503" w:rsidRDefault="00BF3FD4" w:rsidP="00F135DE">
      <w:pPr>
        <w:pStyle w:val="Zkladntext2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</w:t>
      </w:r>
      <w:r w:rsidRPr="00627AD5">
        <w:rPr>
          <w:rFonts w:ascii="Times New Roman" w:hAnsi="Times New Roman" w:cs="Times New Roman"/>
          <w:sz w:val="24"/>
        </w:rPr>
        <w:t>možňuje poskytovanie podporných opatrení vo výchove a vzdelávaní podľa zákona (§ 145a a § 145b školského zákona ) a katalógu podporných opat</w:t>
      </w:r>
      <w:r>
        <w:rPr>
          <w:rFonts w:ascii="Times New Roman" w:hAnsi="Times New Roman" w:cs="Times New Roman"/>
          <w:sz w:val="24"/>
        </w:rPr>
        <w:t>rení, ktorý vydáva MŠVVaŠ.</w:t>
      </w:r>
    </w:p>
    <w:p w14:paraId="0BAE11C0" w14:textId="77777777" w:rsidR="00F135DE" w:rsidRPr="005E2503" w:rsidRDefault="00F135DE" w:rsidP="005E2503">
      <w:pPr>
        <w:pStyle w:val="Nadpis1"/>
        <w:rPr>
          <w:rFonts w:ascii="Times New Roman" w:hAnsi="Times New Roman" w:cs="Times New Roman"/>
          <w:color w:val="C00000"/>
          <w:sz w:val="32"/>
          <w:szCs w:val="32"/>
        </w:rPr>
      </w:pPr>
      <w:r w:rsidRPr="005E2503">
        <w:rPr>
          <w:rFonts w:ascii="Times New Roman" w:hAnsi="Times New Roman" w:cs="Times New Roman"/>
          <w:color w:val="C00000"/>
          <w:sz w:val="32"/>
          <w:szCs w:val="32"/>
        </w:rPr>
        <w:t xml:space="preserve">5. </w:t>
      </w:r>
      <w:bookmarkStart w:id="7" w:name="_Toc113229320"/>
      <w:r w:rsidRPr="005E2503">
        <w:rPr>
          <w:rFonts w:ascii="Times New Roman" w:hAnsi="Times New Roman" w:cs="Times New Roman"/>
          <w:color w:val="C00000"/>
          <w:sz w:val="32"/>
          <w:szCs w:val="32"/>
        </w:rPr>
        <w:t>Učebné osnovy</w:t>
      </w:r>
      <w:bookmarkEnd w:id="7"/>
    </w:p>
    <w:p w14:paraId="2FEBACAC" w14:textId="77777777" w:rsidR="00F135DE" w:rsidRDefault="00F135DE" w:rsidP="00F135D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023EF">
        <w:rPr>
          <w:rFonts w:ascii="Times New Roman" w:hAnsi="Times New Roman"/>
          <w:sz w:val="24"/>
          <w:szCs w:val="24"/>
        </w:rPr>
        <w:t xml:space="preserve">Učebné osnovy v sebe zahŕňajú obsahové a výkonové štandardy vypracované v Štátnom vzdelávacom programe a tvoria základ pre Školský vzdelávací program </w:t>
      </w:r>
      <w:r w:rsidRPr="004561B7"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Žijeme a r</w:t>
      </w:r>
      <w:r w:rsidRPr="004561B7">
        <w:rPr>
          <w:rFonts w:ascii="Times New Roman" w:hAnsi="Times New Roman"/>
          <w:sz w:val="24"/>
          <w:szCs w:val="24"/>
        </w:rPr>
        <w:t>astieme zdravo, zvedavo a hravo“</w:t>
      </w:r>
      <w:r>
        <w:rPr>
          <w:rFonts w:ascii="Times New Roman" w:hAnsi="Times New Roman"/>
          <w:sz w:val="24"/>
          <w:szCs w:val="24"/>
        </w:rPr>
        <w:t xml:space="preserve">, </w:t>
      </w:r>
      <w:r w:rsidRPr="000023EF">
        <w:rPr>
          <w:rFonts w:ascii="Times New Roman" w:hAnsi="Times New Roman"/>
          <w:sz w:val="24"/>
          <w:szCs w:val="24"/>
        </w:rPr>
        <w:t>ktorý je doplnený  vlastnými výkonovými štandardmi</w:t>
      </w:r>
      <w:r>
        <w:rPr>
          <w:rFonts w:ascii="Times New Roman" w:hAnsi="Times New Roman"/>
          <w:sz w:val="24"/>
          <w:szCs w:val="24"/>
        </w:rPr>
        <w:t xml:space="preserve">. </w:t>
      </w:r>
      <w:r w:rsidRPr="000023EF">
        <w:rPr>
          <w:rFonts w:ascii="Times New Roman" w:hAnsi="Times New Roman"/>
          <w:sz w:val="24"/>
          <w:szCs w:val="24"/>
        </w:rPr>
        <w:t>Pozornosť upriamujeme na činnosti zabezpečujúce životosprávu, rozvoj a upevňovanie kultúrnych, hygienických</w:t>
      </w:r>
      <w:r w:rsidRPr="00BB33F3">
        <w:rPr>
          <w:rFonts w:ascii="Times New Roman" w:hAnsi="Times New Roman"/>
          <w:sz w:val="24"/>
          <w:szCs w:val="24"/>
        </w:rPr>
        <w:t>, strav</w:t>
      </w:r>
      <w:r>
        <w:rPr>
          <w:rFonts w:ascii="Times New Roman" w:hAnsi="Times New Roman"/>
          <w:sz w:val="24"/>
          <w:szCs w:val="24"/>
        </w:rPr>
        <w:t>ovacích a spoločenských návykov vedúcich k zdravému životnému štýlu.</w:t>
      </w:r>
    </w:p>
    <w:p w14:paraId="2E3CE328" w14:textId="77777777" w:rsidR="005E2503" w:rsidRDefault="005E2503" w:rsidP="00F135D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445C9DF" w14:textId="77777777" w:rsidR="005E2503" w:rsidRPr="005E2503" w:rsidRDefault="005E2503" w:rsidP="005E2503">
      <w:pPr>
        <w:pStyle w:val="Odsekzoznamu"/>
        <w:numPr>
          <w:ilvl w:val="1"/>
          <w:numId w:val="28"/>
        </w:numPr>
        <w:spacing w:after="160" w:line="360" w:lineRule="auto"/>
        <w:rPr>
          <w:rFonts w:ascii="Times New Roman" w:hAnsi="Times New Roman"/>
          <w:color w:val="C00000"/>
          <w:sz w:val="28"/>
          <w:szCs w:val="28"/>
        </w:rPr>
      </w:pPr>
      <w:r w:rsidRPr="005E2503">
        <w:rPr>
          <w:rFonts w:ascii="Times New Roman" w:hAnsi="Times New Roman"/>
          <w:color w:val="C00000"/>
          <w:sz w:val="28"/>
          <w:szCs w:val="28"/>
        </w:rPr>
        <w:t>Východiská plánovania výchovno-vzdelávacej činnosti</w:t>
      </w:r>
    </w:p>
    <w:p w14:paraId="045E24B1" w14:textId="77777777" w:rsidR="005E2503" w:rsidRPr="00332221" w:rsidRDefault="005E2503" w:rsidP="005E2503">
      <w:pPr>
        <w:spacing w:line="360" w:lineRule="auto"/>
        <w:jc w:val="both"/>
        <w:rPr>
          <w:rFonts w:ascii="Times New Roman" w:hAnsi="Times New Roman"/>
          <w:sz w:val="24"/>
        </w:rPr>
      </w:pPr>
      <w:r w:rsidRPr="00332221">
        <w:rPr>
          <w:rFonts w:ascii="Times New Roman" w:hAnsi="Times New Roman"/>
          <w:sz w:val="24"/>
        </w:rPr>
        <w:t>Obsah učebných osnov je v Školskom vzdelávacom programe rozpracovaný do štyroch tematických celkov, ktoré sú realizované v priebehu 10 mesiacov školského roka. Plynule na seba nadväzujú, delia sa na témy, ktoré sú určené spravidla na týždeň, niekedy však vzhľadom na individuálne potreby detí v triede sa téma realizuje aj ako týždenný projekt.</w:t>
      </w:r>
    </w:p>
    <w:p w14:paraId="2AB24204" w14:textId="77777777" w:rsidR="005E2503" w:rsidRPr="00332221" w:rsidRDefault="005E2503" w:rsidP="005E2503">
      <w:pPr>
        <w:spacing w:line="360" w:lineRule="auto"/>
        <w:jc w:val="both"/>
        <w:rPr>
          <w:rFonts w:ascii="Times New Roman" w:hAnsi="Times New Roman"/>
          <w:sz w:val="24"/>
        </w:rPr>
      </w:pPr>
      <w:r w:rsidRPr="00332221">
        <w:rPr>
          <w:rFonts w:ascii="Times New Roman" w:hAnsi="Times New Roman"/>
          <w:sz w:val="24"/>
        </w:rPr>
        <w:t xml:space="preserve">Stratégie </w:t>
      </w:r>
      <w:proofErr w:type="spellStart"/>
      <w:r w:rsidRPr="00332221">
        <w:rPr>
          <w:rFonts w:ascii="Times New Roman" w:hAnsi="Times New Roman"/>
          <w:sz w:val="24"/>
        </w:rPr>
        <w:t>výchovno</w:t>
      </w:r>
      <w:proofErr w:type="spellEnd"/>
      <w:r w:rsidRPr="00332221">
        <w:rPr>
          <w:rFonts w:ascii="Times New Roman" w:hAnsi="Times New Roman"/>
          <w:sz w:val="24"/>
        </w:rPr>
        <w:t xml:space="preserve"> – vzdelávacej činnosti sú formulované ako spoločný postup</w:t>
      </w:r>
      <w:r>
        <w:rPr>
          <w:rFonts w:ascii="Times New Roman" w:hAnsi="Times New Roman"/>
          <w:sz w:val="24"/>
        </w:rPr>
        <w:t xml:space="preserve">, </w:t>
      </w:r>
      <w:r w:rsidRPr="00332221">
        <w:rPr>
          <w:rFonts w:ascii="Times New Roman" w:hAnsi="Times New Roman"/>
          <w:sz w:val="24"/>
        </w:rPr>
        <w:t xml:space="preserve"> prost</w:t>
      </w:r>
      <w:r>
        <w:rPr>
          <w:rFonts w:ascii="Times New Roman" w:hAnsi="Times New Roman"/>
          <w:sz w:val="24"/>
        </w:rPr>
        <w:t>r</w:t>
      </w:r>
      <w:r w:rsidRPr="00332221">
        <w:rPr>
          <w:rFonts w:ascii="Times New Roman" w:hAnsi="Times New Roman"/>
          <w:sz w:val="24"/>
        </w:rPr>
        <w:t>edníctvom ktorého budú učiteľky rozvíjať osobnosť detí.</w:t>
      </w:r>
    </w:p>
    <w:p w14:paraId="139B5146" w14:textId="77777777" w:rsidR="005E2503" w:rsidRPr="00332221" w:rsidRDefault="005E2503" w:rsidP="005E2503">
      <w:pPr>
        <w:pStyle w:val="Odsekzoznamu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332221">
        <w:rPr>
          <w:rFonts w:ascii="Times New Roman" w:hAnsi="Times New Roman"/>
          <w:sz w:val="24"/>
        </w:rPr>
        <w:t>rozvíjajú poznávacie procesy /pozornosť, vnímanie, myslenie, reč, predstavivosť, fantáziu /</w:t>
      </w:r>
    </w:p>
    <w:p w14:paraId="48899849" w14:textId="77777777" w:rsidR="005E2503" w:rsidRPr="00332221" w:rsidRDefault="005E2503" w:rsidP="005E2503">
      <w:pPr>
        <w:pStyle w:val="Odsekzoznamu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332221">
        <w:rPr>
          <w:rFonts w:ascii="Times New Roman" w:hAnsi="Times New Roman"/>
          <w:sz w:val="24"/>
        </w:rPr>
        <w:t>umožňujú deťom získavať poznatky, informácie  a skúsenosti na základe vlastnej aktivity</w:t>
      </w:r>
    </w:p>
    <w:p w14:paraId="61A408A7" w14:textId="77777777" w:rsidR="005E2503" w:rsidRPr="00332221" w:rsidRDefault="005E2503" w:rsidP="005E2503">
      <w:pPr>
        <w:pStyle w:val="Odsekzoznamu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332221">
        <w:rPr>
          <w:rFonts w:ascii="Times New Roman" w:hAnsi="Times New Roman"/>
          <w:sz w:val="24"/>
        </w:rPr>
        <w:t>sprostredkúvajú plnohodnotné informácie pútavou, citovo pôsobivou formou</w:t>
      </w:r>
    </w:p>
    <w:p w14:paraId="6CECCA3A" w14:textId="77777777" w:rsidR="005E2503" w:rsidRPr="00332221" w:rsidRDefault="005E2503" w:rsidP="005E2503">
      <w:pPr>
        <w:pStyle w:val="Odsekzoznamu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332221">
        <w:rPr>
          <w:rFonts w:ascii="Times New Roman" w:hAnsi="Times New Roman"/>
          <w:sz w:val="24"/>
        </w:rPr>
        <w:t>nepreťažujú deti, ale zároveň neobmedzujú ich osobnostný rozvoj</w:t>
      </w:r>
    </w:p>
    <w:p w14:paraId="531711EC" w14:textId="77777777" w:rsidR="005E2503" w:rsidRPr="00332221" w:rsidRDefault="005E2503" w:rsidP="005E2503">
      <w:pPr>
        <w:pStyle w:val="Odsekzoznamu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332221">
        <w:rPr>
          <w:rFonts w:ascii="Times New Roman" w:hAnsi="Times New Roman"/>
          <w:sz w:val="24"/>
        </w:rPr>
        <w:t>deti dosahujú prostredníctvom nich čo najefektívnejšie a na</w:t>
      </w:r>
      <w:r>
        <w:rPr>
          <w:rFonts w:ascii="Times New Roman" w:hAnsi="Times New Roman"/>
          <w:sz w:val="24"/>
        </w:rPr>
        <w:t>jzmysluplnejšie stanovené ciele</w:t>
      </w:r>
    </w:p>
    <w:p w14:paraId="796C28C6" w14:textId="7B2979CA" w:rsidR="005E2503" w:rsidRPr="00745E9B" w:rsidRDefault="005E2503" w:rsidP="00745E9B">
      <w:pPr>
        <w:pStyle w:val="Odsekzoznamu"/>
        <w:numPr>
          <w:ilvl w:val="0"/>
          <w:numId w:val="29"/>
        </w:numPr>
        <w:spacing w:after="160" w:line="360" w:lineRule="auto"/>
        <w:jc w:val="both"/>
        <w:rPr>
          <w:rFonts w:ascii="Times New Roman" w:hAnsi="Times New Roman"/>
          <w:sz w:val="24"/>
        </w:rPr>
      </w:pPr>
      <w:r w:rsidRPr="00332221">
        <w:rPr>
          <w:rFonts w:ascii="Times New Roman" w:hAnsi="Times New Roman"/>
          <w:sz w:val="24"/>
        </w:rPr>
        <w:lastRenderedPageBreak/>
        <w:t>k východiskám plánovania patria vzdelávacie aktivity ako športové výcviky, exkurzie, výlety. Sú realizované na základe organizačného zabezpečenia súčastí</w:t>
      </w:r>
      <w:r>
        <w:rPr>
          <w:rFonts w:ascii="Times New Roman" w:hAnsi="Times New Roman"/>
          <w:sz w:val="24"/>
        </w:rPr>
        <w:t xml:space="preserve"> výchovno-vzdelávacieho procesu</w:t>
      </w:r>
      <w:r w:rsidR="00745E9B">
        <w:rPr>
          <w:rFonts w:ascii="Times New Roman" w:hAnsi="Times New Roman"/>
          <w:sz w:val="24"/>
        </w:rPr>
        <w:t>.</w:t>
      </w:r>
    </w:p>
    <w:p w14:paraId="7F4C059E" w14:textId="0FA500AE" w:rsidR="00F135DE" w:rsidRPr="005E2503" w:rsidRDefault="005E2503" w:rsidP="00F135DE">
      <w:pPr>
        <w:spacing w:after="0" w:line="360" w:lineRule="auto"/>
        <w:jc w:val="both"/>
        <w:rPr>
          <w:rFonts w:ascii="Times New Roman" w:hAnsi="Times New Roman"/>
          <w:color w:val="C00000"/>
          <w:sz w:val="32"/>
          <w:szCs w:val="32"/>
        </w:rPr>
      </w:pPr>
      <w:r>
        <w:rPr>
          <w:rFonts w:ascii="Times New Roman" w:hAnsi="Times New Roman"/>
          <w:color w:val="C00000"/>
          <w:sz w:val="32"/>
          <w:szCs w:val="32"/>
        </w:rPr>
        <w:t>5.2.  Obsahové celky</w:t>
      </w:r>
    </w:p>
    <w:p w14:paraId="3515BC3F" w14:textId="77777777" w:rsidR="00F135DE" w:rsidRPr="005E2503" w:rsidRDefault="00F135DE" w:rsidP="005E2503">
      <w:pPr>
        <w:pStyle w:val="Odsekzoznamu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2503">
        <w:rPr>
          <w:rFonts w:ascii="Times New Roman" w:hAnsi="Times New Roman"/>
          <w:sz w:val="24"/>
          <w:szCs w:val="24"/>
        </w:rPr>
        <w:t>školský vzdelávací program sa skladá z desiatich obsahových celkov,</w:t>
      </w:r>
    </w:p>
    <w:p w14:paraId="533A809F" w14:textId="77777777" w:rsidR="00072105" w:rsidRDefault="005E2503" w:rsidP="005E2503">
      <w:pPr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F135DE">
        <w:rPr>
          <w:rFonts w:ascii="Times New Roman" w:hAnsi="Times New Roman"/>
          <w:sz w:val="24"/>
          <w:szCs w:val="24"/>
        </w:rPr>
        <w:t xml:space="preserve">ku každému obsahovému celku sú vybrané výkonové štandardy zo ŠVP (Štátneho </w:t>
      </w:r>
      <w:r w:rsidR="00072105">
        <w:rPr>
          <w:rFonts w:ascii="Times New Roman" w:hAnsi="Times New Roman"/>
          <w:sz w:val="24"/>
          <w:szCs w:val="24"/>
        </w:rPr>
        <w:t xml:space="preserve">  </w:t>
      </w:r>
    </w:p>
    <w:p w14:paraId="092AFF33" w14:textId="77777777" w:rsidR="00072105" w:rsidRDefault="00072105" w:rsidP="005E2503">
      <w:pPr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F135DE">
        <w:rPr>
          <w:rFonts w:ascii="Times New Roman" w:hAnsi="Times New Roman"/>
          <w:sz w:val="24"/>
          <w:szCs w:val="24"/>
        </w:rPr>
        <w:t xml:space="preserve">vzdelávacieho programu), ktoré sa viažu k obsahovému celku a sú povinne plniteľné </w:t>
      </w:r>
    </w:p>
    <w:p w14:paraId="3EA4548B" w14:textId="21DE9A1F" w:rsidR="00F135DE" w:rsidRPr="00072105" w:rsidRDefault="00F135DE" w:rsidP="00072105">
      <w:pPr>
        <w:pStyle w:val="Odsekzoznamu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72105">
        <w:rPr>
          <w:rFonts w:ascii="Times New Roman" w:hAnsi="Times New Roman"/>
          <w:sz w:val="24"/>
          <w:szCs w:val="24"/>
        </w:rPr>
        <w:t>plánovanie  vychádza z princípu flexibility každého pedagóga (aké výkonové štandardy si bude voliť a plniť a akú formu plánovania si zvolí),</w:t>
      </w:r>
    </w:p>
    <w:p w14:paraId="06BD51AD" w14:textId="77777777" w:rsidR="005E2503" w:rsidRPr="00BB33F3" w:rsidRDefault="005E2503" w:rsidP="00F135D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1D31A13" w14:textId="77777777" w:rsidR="00F135DE" w:rsidRPr="00056A70" w:rsidRDefault="00F135DE" w:rsidP="00F135DE">
      <w:pPr>
        <w:numPr>
          <w:ilvl w:val="0"/>
          <w:numId w:val="3"/>
        </w:numPr>
        <w:spacing w:line="360" w:lineRule="auto"/>
        <w:jc w:val="center"/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t xml:space="preserve">A SME </w:t>
      </w:r>
      <w:r w:rsidRPr="00056A70">
        <w:rPr>
          <w:rFonts w:ascii="Times New Roman" w:hAnsi="Times New Roman"/>
          <w:b/>
          <w:color w:val="C00000"/>
          <w:sz w:val="24"/>
          <w:szCs w:val="24"/>
        </w:rPr>
        <w:t xml:space="preserve"> V MATERSKEJ ŠKOLE</w:t>
      </w:r>
    </w:p>
    <w:p w14:paraId="2A9C3ED1" w14:textId="77777777" w:rsidR="00F135DE" w:rsidRPr="00190398" w:rsidRDefault="00F135DE" w:rsidP="00F135DE">
      <w:pPr>
        <w:pStyle w:val="Odsekzoznamu"/>
        <w:spacing w:line="360" w:lineRule="auto"/>
        <w:ind w:left="0"/>
        <w:jc w:val="both"/>
        <w:rPr>
          <w:rFonts w:ascii="Times New Roman" w:hAnsi="Times New Roman"/>
          <w:b/>
          <w:i/>
          <w:sz w:val="24"/>
          <w:szCs w:val="24"/>
          <w:shd w:val="clear" w:color="auto" w:fill="FFFFFF"/>
        </w:rPr>
      </w:pPr>
      <w:r w:rsidRPr="00190398">
        <w:rPr>
          <w:rFonts w:ascii="Times New Roman" w:hAnsi="Times New Roman"/>
          <w:b/>
          <w:i/>
          <w:sz w:val="24"/>
          <w:szCs w:val="24"/>
          <w:shd w:val="clear" w:color="auto" w:fill="FFFFFF"/>
        </w:rPr>
        <w:t>Charakteristika obsahového celku:</w:t>
      </w:r>
    </w:p>
    <w:p w14:paraId="4722B1B1" w14:textId="77777777" w:rsidR="00F135DE" w:rsidRPr="00E7511F" w:rsidRDefault="00F135DE" w:rsidP="00F135DE">
      <w:pPr>
        <w:spacing w:line="360" w:lineRule="auto"/>
        <w:jc w:val="both"/>
        <w:rPr>
          <w:rFonts w:ascii="Times New Roman" w:hAnsi="Times New Roman"/>
          <w:b/>
          <w:color w:val="385623"/>
          <w:sz w:val="24"/>
          <w:szCs w:val="24"/>
        </w:rPr>
      </w:pPr>
      <w:bookmarkStart w:id="8" w:name="_Hlk80777515"/>
      <w:r w:rsidRPr="00BB33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Výchovno-vzdelávacia činnosť obsahového celku j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e zameraná na adaptáciu detí,                    na </w:t>
      </w:r>
      <w:r w:rsidRPr="00BB33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zamestnancov materskej školy, triedny kolektív, na orientáciu v interiéri a exteriéri školy a na rozvíjanie hygienických návykov</w:t>
      </w:r>
      <w:bookmarkEnd w:id="8"/>
      <w:r w:rsidRPr="00BB33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6768"/>
      </w:tblGrid>
      <w:tr w:rsidR="00F135DE" w:rsidRPr="00E7511F" w14:paraId="544569DF" w14:textId="77777777" w:rsidTr="008C310C">
        <w:tc>
          <w:tcPr>
            <w:tcW w:w="9286" w:type="dxa"/>
            <w:gridSpan w:val="2"/>
            <w:shd w:val="clear" w:color="auto" w:fill="C5E0B3"/>
          </w:tcPr>
          <w:p w14:paraId="19079E02" w14:textId="77777777" w:rsidR="00F135DE" w:rsidRPr="00E7511F" w:rsidRDefault="00F135DE" w:rsidP="008C310C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color w:val="E2EFD9"/>
                <w:sz w:val="24"/>
                <w:szCs w:val="24"/>
              </w:rPr>
            </w:pPr>
            <w:r w:rsidRPr="00E7511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Povinné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výkonové </w:t>
            </w:r>
            <w:r w:rsidRPr="00E7511F">
              <w:rPr>
                <w:rFonts w:ascii="Times New Roman" w:hAnsi="Times New Roman"/>
                <w:b/>
                <w:i/>
                <w:sz w:val="24"/>
                <w:szCs w:val="24"/>
              </w:rPr>
              <w:t>štandar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dy zo ŠVP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viažú</w:t>
            </w:r>
            <w:r w:rsidRPr="00E7511F">
              <w:rPr>
                <w:rFonts w:ascii="Times New Roman" w:hAnsi="Times New Roman"/>
                <w:b/>
                <w:i/>
                <w:sz w:val="24"/>
                <w:szCs w:val="24"/>
              </w:rPr>
              <w:t>ce</w:t>
            </w:r>
            <w:proofErr w:type="spellEnd"/>
            <w:r w:rsidRPr="00E7511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sa k obsahovému celku:</w:t>
            </w:r>
          </w:p>
        </w:tc>
      </w:tr>
      <w:tr w:rsidR="00F135DE" w:rsidRPr="00E7511F" w14:paraId="01D8348E" w14:textId="77777777" w:rsidTr="008C310C">
        <w:tc>
          <w:tcPr>
            <w:tcW w:w="2518" w:type="dxa"/>
          </w:tcPr>
          <w:p w14:paraId="05FB843B" w14:textId="77777777" w:rsidR="00F135DE" w:rsidRPr="00E7511F" w:rsidRDefault="00F135DE" w:rsidP="008C310C">
            <w:pPr>
              <w:pStyle w:val="Odsekzoznamu"/>
              <w:spacing w:after="0" w:line="36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E7511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Jazyk a komunikácia      </w:t>
            </w:r>
          </w:p>
        </w:tc>
        <w:tc>
          <w:tcPr>
            <w:tcW w:w="6768" w:type="dxa"/>
          </w:tcPr>
          <w:p w14:paraId="1D0C7459" w14:textId="77777777" w:rsidR="00F135DE" w:rsidRPr="00E7511F" w:rsidRDefault="00F135DE" w:rsidP="008C310C">
            <w:pPr>
              <w:pStyle w:val="Odsekzoznamu"/>
              <w:spacing w:after="0" w:line="36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Pozná a dodržiava</w:t>
            </w:r>
            <w:r w:rsidRPr="00E7511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základné pravidlá vedenia dialógu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F135DE" w:rsidRPr="00E7511F" w14:paraId="79826DAF" w14:textId="77777777" w:rsidTr="008C310C">
        <w:tc>
          <w:tcPr>
            <w:tcW w:w="2518" w:type="dxa"/>
          </w:tcPr>
          <w:p w14:paraId="5E64E43B" w14:textId="77777777" w:rsidR="00F135DE" w:rsidRPr="00E7511F" w:rsidRDefault="00F135DE" w:rsidP="008C310C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511F">
              <w:rPr>
                <w:rFonts w:ascii="Times New Roman" w:hAnsi="Times New Roman"/>
                <w:b/>
                <w:sz w:val="24"/>
                <w:szCs w:val="24"/>
              </w:rPr>
              <w:t xml:space="preserve">Človek a spoločnosť       </w:t>
            </w:r>
          </w:p>
          <w:p w14:paraId="5F949190" w14:textId="77777777" w:rsidR="00F135DE" w:rsidRPr="00E7511F" w:rsidRDefault="00F135DE" w:rsidP="008C310C">
            <w:pPr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768" w:type="dxa"/>
          </w:tcPr>
          <w:p w14:paraId="61A121E5" w14:textId="77777777" w:rsidR="00F135DE" w:rsidRPr="00E7511F" w:rsidRDefault="00F135DE" w:rsidP="008C310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E751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Opíše režim dňa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.</w:t>
            </w:r>
          </w:p>
          <w:p w14:paraId="7D9E2D32" w14:textId="77777777" w:rsidR="00F135DE" w:rsidRPr="00E7511F" w:rsidRDefault="00F135DE" w:rsidP="008C310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E751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Uvedie adresu svojho bydliska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.</w:t>
            </w:r>
          </w:p>
          <w:p w14:paraId="3838E3A8" w14:textId="77777777" w:rsidR="00F135DE" w:rsidRPr="00E7511F" w:rsidRDefault="00F135DE" w:rsidP="008C310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E7511F">
              <w:rPr>
                <w:rFonts w:ascii="Times New Roman" w:hAnsi="Times New Roman"/>
                <w:sz w:val="24"/>
                <w:szCs w:val="24"/>
              </w:rPr>
              <w:t>Predstaví sa deťom i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E7511F">
              <w:rPr>
                <w:rFonts w:ascii="Times New Roman" w:hAnsi="Times New Roman"/>
                <w:sz w:val="24"/>
                <w:szCs w:val="24"/>
              </w:rPr>
              <w:t>dospelým</w:t>
            </w:r>
            <w:r>
              <w:rPr>
                <w:rFonts w:ascii="Times New Roman" w:hAnsi="Times New Roman"/>
                <w:sz w:val="24"/>
                <w:szCs w:val="24"/>
              </w:rPr>
              <w:t>, o</w:t>
            </w:r>
            <w:r w:rsidRPr="00E7511F">
              <w:rPr>
                <w:rFonts w:ascii="Times New Roman" w:hAnsi="Times New Roman"/>
                <w:sz w:val="24"/>
                <w:szCs w:val="24"/>
              </w:rPr>
              <w:t>sl</w:t>
            </w:r>
            <w:r>
              <w:rPr>
                <w:rFonts w:ascii="Times New Roman" w:hAnsi="Times New Roman"/>
                <w:sz w:val="24"/>
                <w:szCs w:val="24"/>
              </w:rPr>
              <w:t>ovuje menom rovesníkov v triede, pozná mená učiteliek v triede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</w:tr>
      <w:tr w:rsidR="00F135DE" w:rsidRPr="00E7511F" w14:paraId="4C7C6D11" w14:textId="77777777" w:rsidTr="008C310C">
        <w:tc>
          <w:tcPr>
            <w:tcW w:w="2518" w:type="dxa"/>
          </w:tcPr>
          <w:p w14:paraId="1BB6C19F" w14:textId="77777777" w:rsidR="00F135DE" w:rsidRPr="004561B7" w:rsidRDefault="00F135DE" w:rsidP="008C310C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561B7">
              <w:rPr>
                <w:rFonts w:ascii="Times New Roman" w:hAnsi="Times New Roman"/>
                <w:b/>
                <w:sz w:val="24"/>
                <w:szCs w:val="24"/>
              </w:rPr>
              <w:t>Zdravie a pohyb</w:t>
            </w:r>
          </w:p>
        </w:tc>
        <w:tc>
          <w:tcPr>
            <w:tcW w:w="6768" w:type="dxa"/>
          </w:tcPr>
          <w:p w14:paraId="4D2EABBB" w14:textId="77777777" w:rsidR="00F135DE" w:rsidRPr="004561B7" w:rsidRDefault="00F135DE" w:rsidP="008C310C">
            <w:pPr>
              <w:pStyle w:val="Normlny1"/>
              <w:spacing w:after="0"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61B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Ovláda správnu techniku chôdze a behu.</w:t>
            </w:r>
          </w:p>
          <w:p w14:paraId="127EFCE7" w14:textId="77777777" w:rsidR="00F135DE" w:rsidRPr="004561B7" w:rsidRDefault="00F135DE" w:rsidP="008C310C">
            <w:pPr>
              <w:pStyle w:val="Normlny1"/>
              <w:spacing w:after="0"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61B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Ovláda skok znožmo a skok cez prekážku. </w:t>
            </w:r>
          </w:p>
          <w:p w14:paraId="2CB8E6D6" w14:textId="77777777" w:rsidR="00F135DE" w:rsidRPr="004561B7" w:rsidRDefault="00F135DE" w:rsidP="008C310C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561B7">
              <w:rPr>
                <w:rFonts w:ascii="Times New Roman" w:hAnsi="Times New Roman"/>
                <w:sz w:val="24"/>
                <w:szCs w:val="24"/>
              </w:rPr>
              <w:t>Manipuluje s náčiním: hádzanie, chytanie, podávanie, odrážanie, preskakovanie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561B7">
              <w:rPr>
                <w:rFonts w:ascii="Times New Roman" w:hAnsi="Times New Roman"/>
                <w:sz w:val="24"/>
                <w:szCs w:val="24"/>
              </w:rPr>
              <w:t xml:space="preserve"> atď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5C711066" w14:textId="77777777" w:rsidR="00F135DE" w:rsidRDefault="00F135DE" w:rsidP="00F135DE">
      <w:pPr>
        <w:pStyle w:val="Odsekzoznamu"/>
        <w:spacing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00432F8E" w14:textId="77777777" w:rsidR="00745E9B" w:rsidRDefault="00745E9B" w:rsidP="00F135DE">
      <w:pPr>
        <w:pStyle w:val="Odsekzoznamu"/>
        <w:spacing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603F02F1" w14:textId="77777777" w:rsidR="00745E9B" w:rsidRDefault="00745E9B" w:rsidP="00F135DE">
      <w:pPr>
        <w:pStyle w:val="Odsekzoznamu"/>
        <w:spacing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552E933D" w14:textId="77777777" w:rsidR="00745E9B" w:rsidRDefault="00745E9B" w:rsidP="00F135DE">
      <w:pPr>
        <w:pStyle w:val="Odsekzoznamu"/>
        <w:spacing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29FB5E76" w14:textId="77777777" w:rsidR="00745E9B" w:rsidRDefault="00745E9B" w:rsidP="00F135DE">
      <w:pPr>
        <w:pStyle w:val="Odsekzoznamu"/>
        <w:spacing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29B3AD1E" w14:textId="77777777" w:rsidR="00745E9B" w:rsidRPr="00BB33F3" w:rsidRDefault="00745E9B" w:rsidP="00F135DE">
      <w:pPr>
        <w:pStyle w:val="Odsekzoznamu"/>
        <w:spacing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788EF01E" w14:textId="082A0B8F" w:rsidR="00F135DE" w:rsidRPr="00056A70" w:rsidRDefault="00F135DE" w:rsidP="00F135DE">
      <w:pPr>
        <w:numPr>
          <w:ilvl w:val="0"/>
          <w:numId w:val="3"/>
        </w:numPr>
        <w:spacing w:line="360" w:lineRule="auto"/>
        <w:jc w:val="center"/>
        <w:rPr>
          <w:rFonts w:ascii="Times New Roman" w:hAnsi="Times New Roman"/>
          <w:b/>
          <w:color w:val="C00000"/>
          <w:sz w:val="24"/>
          <w:szCs w:val="24"/>
        </w:rPr>
      </w:pPr>
      <w:r w:rsidRPr="00056A70">
        <w:rPr>
          <w:rFonts w:ascii="Times New Roman" w:hAnsi="Times New Roman"/>
          <w:b/>
          <w:color w:val="C00000"/>
          <w:sz w:val="24"/>
          <w:szCs w:val="24"/>
          <w:lang w:val="en-US"/>
        </w:rPr>
        <w:lastRenderedPageBreak/>
        <w:t xml:space="preserve">PRICHÁDZA </w:t>
      </w:r>
      <w:r>
        <w:rPr>
          <w:rFonts w:ascii="Times New Roman" w:hAnsi="Times New Roman"/>
          <w:b/>
          <w:color w:val="C00000"/>
          <w:sz w:val="24"/>
          <w:szCs w:val="24"/>
          <w:lang w:val="en-US"/>
        </w:rPr>
        <w:t xml:space="preserve"> K</w:t>
      </w:r>
      <w:r w:rsidR="009A20AF">
        <w:rPr>
          <w:rFonts w:ascii="Times New Roman" w:hAnsi="Times New Roman"/>
          <w:b/>
          <w:color w:val="C00000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color w:val="C00000"/>
          <w:sz w:val="24"/>
          <w:szCs w:val="24"/>
          <w:lang w:val="en-US"/>
        </w:rPr>
        <w:t xml:space="preserve"> NÁM  </w:t>
      </w:r>
      <w:r w:rsidRPr="00056A70">
        <w:rPr>
          <w:rFonts w:ascii="Times New Roman" w:hAnsi="Times New Roman"/>
          <w:b/>
          <w:color w:val="C00000"/>
          <w:sz w:val="24"/>
          <w:szCs w:val="24"/>
          <w:lang w:val="en-US"/>
        </w:rPr>
        <w:t>JESEŇ</w:t>
      </w:r>
    </w:p>
    <w:p w14:paraId="1E9EB1A7" w14:textId="77777777" w:rsidR="00F135DE" w:rsidRPr="00532261" w:rsidRDefault="00F135DE" w:rsidP="00F135DE">
      <w:pPr>
        <w:pStyle w:val="Odsekzoznamu"/>
        <w:spacing w:line="360" w:lineRule="auto"/>
        <w:ind w:left="0"/>
        <w:contextualSpacing w:val="0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Charakteristika</w:t>
      </w:r>
      <w:r w:rsidRPr="00E32CF3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obsahového celku:</w:t>
      </w:r>
    </w:p>
    <w:p w14:paraId="491205CB" w14:textId="77777777" w:rsidR="00F135DE" w:rsidRDefault="00F135DE" w:rsidP="00F135DE">
      <w:pPr>
        <w:pStyle w:val="Odsekzoznamu"/>
        <w:spacing w:line="360" w:lineRule="auto"/>
        <w:ind w:left="0"/>
        <w:contextualSpacing w:val="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bookmarkStart w:id="9" w:name="_Hlk80777539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Výchovno-vzdelávacia činnosť obsahového celku je zameraná na poznávanie prírody a prehlbovanie pozitívneho vzťahu k nej a na pohybové a pracovné aktivity súvisiace s daným ročným obdobím</w:t>
      </w:r>
      <w:bookmarkEnd w:id="9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14:paraId="312C25D9" w14:textId="77777777" w:rsidR="00072105" w:rsidRPr="00532261" w:rsidRDefault="00072105" w:rsidP="00F135DE">
      <w:pPr>
        <w:pStyle w:val="Odsekzoznamu"/>
        <w:spacing w:line="360" w:lineRule="auto"/>
        <w:ind w:left="0"/>
        <w:contextualSpacing w:val="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6768"/>
      </w:tblGrid>
      <w:tr w:rsidR="00F135DE" w:rsidRPr="00E7511F" w14:paraId="50EA07E4" w14:textId="77777777" w:rsidTr="008C310C">
        <w:tc>
          <w:tcPr>
            <w:tcW w:w="9286" w:type="dxa"/>
            <w:gridSpan w:val="2"/>
            <w:shd w:val="clear" w:color="auto" w:fill="C5E0B3"/>
          </w:tcPr>
          <w:p w14:paraId="53752A71" w14:textId="77777777" w:rsidR="00F135DE" w:rsidRPr="00E7511F" w:rsidRDefault="00F135DE" w:rsidP="008C310C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color w:val="E2EFD9"/>
                <w:sz w:val="24"/>
                <w:szCs w:val="24"/>
              </w:rPr>
            </w:pPr>
            <w:r w:rsidRPr="00E7511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Povinné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výkonové </w:t>
            </w:r>
            <w:r w:rsidRPr="00E7511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štandardy zo ŠVP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viažú</w:t>
            </w:r>
            <w:r w:rsidRPr="00E7511F">
              <w:rPr>
                <w:rFonts w:ascii="Times New Roman" w:hAnsi="Times New Roman"/>
                <w:b/>
                <w:i/>
                <w:sz w:val="24"/>
                <w:szCs w:val="24"/>
              </w:rPr>
              <w:t>ce</w:t>
            </w:r>
            <w:proofErr w:type="spellEnd"/>
            <w:r w:rsidRPr="00E7511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sa k obsahovému celku:</w:t>
            </w:r>
          </w:p>
        </w:tc>
      </w:tr>
      <w:tr w:rsidR="00F135DE" w:rsidRPr="00E7511F" w14:paraId="7F274814" w14:textId="77777777" w:rsidTr="008C310C">
        <w:tc>
          <w:tcPr>
            <w:tcW w:w="2518" w:type="dxa"/>
          </w:tcPr>
          <w:p w14:paraId="3D3DA3AC" w14:textId="77777777" w:rsidR="00F135DE" w:rsidRPr="0009054A" w:rsidRDefault="00F135DE" w:rsidP="008C310C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40D00">
              <w:rPr>
                <w:rFonts w:ascii="Times New Roman" w:hAnsi="Times New Roman"/>
                <w:b/>
                <w:sz w:val="24"/>
                <w:szCs w:val="24"/>
              </w:rPr>
              <w:t>Človek a príroda</w:t>
            </w:r>
            <w:r w:rsidRPr="00340D0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        </w:t>
            </w:r>
          </w:p>
        </w:tc>
        <w:tc>
          <w:tcPr>
            <w:tcW w:w="6768" w:type="dxa"/>
          </w:tcPr>
          <w:p w14:paraId="00BCE244" w14:textId="77777777" w:rsidR="00F135DE" w:rsidRDefault="00F135DE" w:rsidP="008C310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0D00">
              <w:rPr>
                <w:rFonts w:ascii="Times New Roman" w:hAnsi="Times New Roman"/>
                <w:sz w:val="24"/>
                <w:szCs w:val="24"/>
              </w:rPr>
              <w:t>Triedi prírodné reálie podľa rôznych  identifikovaných znakov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94109F1" w14:textId="77777777" w:rsidR="00F135DE" w:rsidRPr="006600BB" w:rsidRDefault="00F135DE" w:rsidP="008C310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0D00">
              <w:rPr>
                <w:rFonts w:ascii="Times New Roman" w:hAnsi="Times New Roman"/>
                <w:sz w:val="24"/>
                <w:szCs w:val="24"/>
              </w:rPr>
              <w:t>Identifikuje rôznorodosť rastlinnej ríše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135DE" w:rsidRPr="00E7511F" w14:paraId="5A249253" w14:textId="77777777" w:rsidTr="008C310C">
        <w:tc>
          <w:tcPr>
            <w:tcW w:w="2518" w:type="dxa"/>
          </w:tcPr>
          <w:p w14:paraId="2105114B" w14:textId="77777777" w:rsidR="00F135DE" w:rsidRPr="006600BB" w:rsidRDefault="00F135DE" w:rsidP="008C310C">
            <w:pPr>
              <w:spacing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340D0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Človek a svet práce      </w:t>
            </w:r>
          </w:p>
        </w:tc>
        <w:tc>
          <w:tcPr>
            <w:tcW w:w="6768" w:type="dxa"/>
          </w:tcPr>
          <w:p w14:paraId="5A751E9F" w14:textId="77777777" w:rsidR="00F135DE" w:rsidRPr="00340D00" w:rsidRDefault="00F135DE" w:rsidP="008C310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Používa predmety dennej potreby v domácnosti a aj elementárne pracovné nástroje v dielni či záhrade. </w:t>
            </w:r>
          </w:p>
        </w:tc>
      </w:tr>
      <w:tr w:rsidR="00F135DE" w:rsidRPr="00E7511F" w14:paraId="4B822109" w14:textId="77777777" w:rsidTr="008C310C">
        <w:tc>
          <w:tcPr>
            <w:tcW w:w="2518" w:type="dxa"/>
          </w:tcPr>
          <w:p w14:paraId="480E6ED1" w14:textId="77777777" w:rsidR="00F135DE" w:rsidRPr="00340D00" w:rsidRDefault="00F135DE" w:rsidP="008C310C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40D0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Umenie a kultúra   </w:t>
            </w:r>
          </w:p>
        </w:tc>
        <w:tc>
          <w:tcPr>
            <w:tcW w:w="6768" w:type="dxa"/>
          </w:tcPr>
          <w:p w14:paraId="6CBE1AA5" w14:textId="77777777" w:rsidR="00F135DE" w:rsidRPr="00340D00" w:rsidRDefault="00F135DE" w:rsidP="008C310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40D00">
              <w:rPr>
                <w:rFonts w:ascii="Times New Roman" w:hAnsi="Times New Roman"/>
                <w:sz w:val="24"/>
                <w:szCs w:val="24"/>
              </w:rPr>
              <w:t>Pomenuje základné a zmiešané farby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4111A29" w14:textId="77777777" w:rsidR="00F135DE" w:rsidRDefault="00F135DE" w:rsidP="008C310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Ovláda </w:t>
            </w:r>
            <w:r w:rsidRPr="00340D00">
              <w:rPr>
                <w:rFonts w:ascii="Times New Roman" w:hAnsi="Times New Roman"/>
                <w:sz w:val="24"/>
                <w:szCs w:val="24"/>
              </w:rPr>
              <w:t>základy miešania farieb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F25783A" w14:textId="77777777" w:rsidR="00F135DE" w:rsidRPr="00340D00" w:rsidRDefault="00F135DE" w:rsidP="008C310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40D00">
              <w:rPr>
                <w:rFonts w:ascii="Times New Roman" w:hAnsi="Times New Roman"/>
                <w:sz w:val="24"/>
                <w:szCs w:val="24"/>
              </w:rPr>
              <w:t>Hravo experimentuje s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340D00">
              <w:rPr>
                <w:rFonts w:ascii="Times New Roman" w:hAnsi="Times New Roman"/>
                <w:sz w:val="24"/>
                <w:szCs w:val="24"/>
              </w:rPr>
              <w:t>farbami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135DE" w:rsidRPr="00E7511F" w14:paraId="258985B3" w14:textId="77777777" w:rsidTr="008C310C">
        <w:tc>
          <w:tcPr>
            <w:tcW w:w="2518" w:type="dxa"/>
          </w:tcPr>
          <w:p w14:paraId="5A3A398C" w14:textId="77777777" w:rsidR="00F135DE" w:rsidRPr="006600BB" w:rsidRDefault="00F135DE" w:rsidP="008C310C">
            <w:pPr>
              <w:pStyle w:val="Normlny1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0D00">
              <w:rPr>
                <w:rFonts w:ascii="Times New Roman" w:hAnsi="Times New Roman" w:cs="Times New Roman"/>
                <w:b/>
                <w:sz w:val="24"/>
                <w:szCs w:val="24"/>
              </w:rPr>
              <w:t>Zdravie a pohyb</w:t>
            </w:r>
            <w:r w:rsidRPr="00340D00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6768" w:type="dxa"/>
          </w:tcPr>
          <w:p w14:paraId="06BEA38D" w14:textId="77777777" w:rsidR="00F135DE" w:rsidRPr="004561B7" w:rsidRDefault="00F135DE" w:rsidP="008C310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561B7">
              <w:rPr>
                <w:rFonts w:ascii="Times New Roman" w:hAnsi="Times New Roman"/>
                <w:sz w:val="24"/>
                <w:szCs w:val="24"/>
              </w:rPr>
              <w:t>Uvádza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561B7">
              <w:rPr>
                <w:rFonts w:ascii="Times New Roman" w:hAnsi="Times New Roman"/>
                <w:sz w:val="24"/>
                <w:szCs w:val="24"/>
              </w:rPr>
              <w:t xml:space="preserve"> prečo je dôležitý pohyb pre zdravie človeka. </w:t>
            </w:r>
          </w:p>
          <w:p w14:paraId="5A951D15" w14:textId="77777777" w:rsidR="00F135DE" w:rsidRPr="006600BB" w:rsidRDefault="00F135DE" w:rsidP="008C310C">
            <w:pPr>
              <w:pStyle w:val="Normlny1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1B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Zvládne turistickú prechádzku.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27DADA0D" w14:textId="77777777" w:rsidR="00F135DE" w:rsidRPr="003504DF" w:rsidRDefault="00F135DE" w:rsidP="00F135D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11EBFD24" w14:textId="77777777" w:rsidR="00F135DE" w:rsidRPr="00056A70" w:rsidRDefault="00F135DE" w:rsidP="00F135DE">
      <w:pPr>
        <w:numPr>
          <w:ilvl w:val="0"/>
          <w:numId w:val="3"/>
        </w:numPr>
        <w:spacing w:line="360" w:lineRule="auto"/>
        <w:jc w:val="center"/>
        <w:rPr>
          <w:rFonts w:ascii="Times New Roman" w:hAnsi="Times New Roman"/>
          <w:color w:val="C00000"/>
          <w:sz w:val="24"/>
          <w:szCs w:val="24"/>
        </w:rPr>
      </w:pPr>
      <w:r w:rsidRPr="00056A70">
        <w:rPr>
          <w:rFonts w:ascii="Times New Roman" w:hAnsi="Times New Roman"/>
          <w:b/>
          <w:color w:val="C00000"/>
          <w:sz w:val="24"/>
          <w:szCs w:val="24"/>
          <w:lang w:val="en-US"/>
        </w:rPr>
        <w:t>STARÁME SA O SVOJE ZDRAVIE</w:t>
      </w:r>
      <w:r w:rsidRPr="00056A70">
        <w:rPr>
          <w:rFonts w:ascii="Times New Roman" w:hAnsi="Times New Roman"/>
          <w:color w:val="C00000"/>
          <w:sz w:val="24"/>
          <w:szCs w:val="24"/>
        </w:rPr>
        <w:t xml:space="preserve">                         </w:t>
      </w:r>
    </w:p>
    <w:p w14:paraId="255B0E72" w14:textId="77777777" w:rsidR="00F135DE" w:rsidRPr="00532261" w:rsidRDefault="00F135DE" w:rsidP="00F135DE">
      <w:pPr>
        <w:pStyle w:val="Odsekzoznamu"/>
        <w:spacing w:line="360" w:lineRule="auto"/>
        <w:ind w:left="0"/>
        <w:contextualSpacing w:val="0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Charakteristika</w:t>
      </w:r>
      <w:r w:rsidRPr="00532261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obsahového celku:</w:t>
      </w:r>
    </w:p>
    <w:p w14:paraId="3145E004" w14:textId="77777777" w:rsidR="00F135DE" w:rsidRPr="00532261" w:rsidRDefault="00F135DE" w:rsidP="00F135DE">
      <w:pPr>
        <w:pStyle w:val="Odsekzoznamu"/>
        <w:spacing w:line="360" w:lineRule="auto"/>
        <w:ind w:left="0"/>
        <w:contextualSpacing w:val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bookmarkStart w:id="10" w:name="_Hlk80777550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Výchovno-vzdelávacia činnosť obsahového celku je zameraná na poznávanie častí ľudského tela a budovanie návykov zdravého životného štýlu.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6768"/>
      </w:tblGrid>
      <w:tr w:rsidR="00F135DE" w:rsidRPr="00E7511F" w14:paraId="517B1640" w14:textId="77777777" w:rsidTr="008C310C">
        <w:tc>
          <w:tcPr>
            <w:tcW w:w="9286" w:type="dxa"/>
            <w:gridSpan w:val="2"/>
            <w:shd w:val="clear" w:color="auto" w:fill="C5E0B3"/>
          </w:tcPr>
          <w:bookmarkEnd w:id="10"/>
          <w:p w14:paraId="60AFC08F" w14:textId="77777777" w:rsidR="00F135DE" w:rsidRPr="00E7511F" w:rsidRDefault="00F135DE" w:rsidP="008C310C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color w:val="E2EFD9"/>
                <w:sz w:val="24"/>
                <w:szCs w:val="24"/>
              </w:rPr>
            </w:pPr>
            <w:r w:rsidRPr="00E7511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Povinné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výkonové štandardy zo ŠVP viažu</w:t>
            </w:r>
            <w:r w:rsidRPr="00E7511F">
              <w:rPr>
                <w:rFonts w:ascii="Times New Roman" w:hAnsi="Times New Roman"/>
                <w:b/>
                <w:i/>
                <w:sz w:val="24"/>
                <w:szCs w:val="24"/>
              </w:rPr>
              <w:t>ce sa k obsahovému celku:</w:t>
            </w:r>
          </w:p>
        </w:tc>
      </w:tr>
      <w:tr w:rsidR="00F135DE" w:rsidRPr="00E7511F" w14:paraId="73700E91" w14:textId="77777777" w:rsidTr="008C310C">
        <w:tc>
          <w:tcPr>
            <w:tcW w:w="2518" w:type="dxa"/>
          </w:tcPr>
          <w:p w14:paraId="7A116917" w14:textId="77777777" w:rsidR="00F135DE" w:rsidRPr="0009054A" w:rsidRDefault="00F135DE" w:rsidP="008C310C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Človek a príroda </w:t>
            </w:r>
          </w:p>
        </w:tc>
        <w:tc>
          <w:tcPr>
            <w:tcW w:w="6768" w:type="dxa"/>
          </w:tcPr>
          <w:p w14:paraId="08F9A161" w14:textId="77777777" w:rsidR="00F135DE" w:rsidRDefault="00F135DE" w:rsidP="008C310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Opíše telo v základných anatomických kategóriách.</w:t>
            </w:r>
          </w:p>
          <w:p w14:paraId="6BB0A9D4" w14:textId="77777777" w:rsidR="00F135DE" w:rsidRPr="0009054A" w:rsidRDefault="00F135DE" w:rsidP="008C310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Opíše základné fyziologické funkcie ľudského tela – dýchanie, trávenie, pohyb, krvný obeh, zmyslové vnímanie. </w:t>
            </w:r>
          </w:p>
        </w:tc>
      </w:tr>
      <w:tr w:rsidR="00F135DE" w:rsidRPr="00E7511F" w14:paraId="2E3DDFAF" w14:textId="77777777" w:rsidTr="008C310C">
        <w:tc>
          <w:tcPr>
            <w:tcW w:w="2518" w:type="dxa"/>
          </w:tcPr>
          <w:p w14:paraId="2CEBC7E3" w14:textId="77777777" w:rsidR="00F135DE" w:rsidRPr="006600BB" w:rsidRDefault="00F135DE" w:rsidP="008C310C">
            <w:pPr>
              <w:spacing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Zdravie a pohyb </w:t>
            </w:r>
          </w:p>
        </w:tc>
        <w:tc>
          <w:tcPr>
            <w:tcW w:w="6768" w:type="dxa"/>
          </w:tcPr>
          <w:p w14:paraId="6C602900" w14:textId="77777777" w:rsidR="00F135DE" w:rsidRDefault="00F135DE" w:rsidP="008C310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Identifikuje typické znaky ochorenia a zdravia.</w:t>
            </w:r>
          </w:p>
          <w:p w14:paraId="4011E787" w14:textId="77777777" w:rsidR="00F135DE" w:rsidRDefault="00F135DE" w:rsidP="008C310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Uvádza príklady zdravej a nezdravej výživy.</w:t>
            </w:r>
          </w:p>
          <w:p w14:paraId="09EBE9B5" w14:textId="77777777" w:rsidR="00F135DE" w:rsidRDefault="00F135DE" w:rsidP="008C310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Identifikuje zdravie ohrozujúce situácie.</w:t>
            </w:r>
          </w:p>
          <w:p w14:paraId="3A71790E" w14:textId="77777777" w:rsidR="00F135DE" w:rsidRPr="00340D00" w:rsidRDefault="00F135DE" w:rsidP="008C310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Opíše jednoduchú prevenciu prenesenia infekčného ochorenia         (napr. nekýcham na druhého) a vzniku zubného kazu (čistím si zuby). </w:t>
            </w:r>
          </w:p>
        </w:tc>
      </w:tr>
    </w:tbl>
    <w:p w14:paraId="1769F5A1" w14:textId="77777777" w:rsidR="00072105" w:rsidRDefault="00072105" w:rsidP="00F135DE">
      <w:pPr>
        <w:pStyle w:val="Odsekzoznamu"/>
        <w:spacing w:line="360" w:lineRule="auto"/>
        <w:ind w:left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213B1EFC" w14:textId="77777777" w:rsidR="00F135DE" w:rsidRPr="00056A70" w:rsidRDefault="00F135DE" w:rsidP="00F135DE">
      <w:pPr>
        <w:numPr>
          <w:ilvl w:val="0"/>
          <w:numId w:val="3"/>
        </w:numPr>
        <w:spacing w:line="360" w:lineRule="auto"/>
        <w:jc w:val="center"/>
        <w:rPr>
          <w:rFonts w:ascii="Times New Roman" w:hAnsi="Times New Roman"/>
          <w:b/>
          <w:color w:val="C00000"/>
          <w:sz w:val="24"/>
          <w:szCs w:val="24"/>
          <w:lang w:val="en-US"/>
        </w:rPr>
      </w:pPr>
      <w:r w:rsidRPr="00056A70">
        <w:rPr>
          <w:rFonts w:ascii="Times New Roman" w:hAnsi="Times New Roman"/>
          <w:b/>
          <w:color w:val="C00000"/>
          <w:sz w:val="24"/>
          <w:szCs w:val="24"/>
          <w:lang w:val="en-US"/>
        </w:rPr>
        <w:t xml:space="preserve">V KRAJINE SNEHU A BLÍŽIACICH SA VIANOC </w:t>
      </w:r>
    </w:p>
    <w:p w14:paraId="742074EC" w14:textId="77777777" w:rsidR="00F135DE" w:rsidRPr="00532261" w:rsidRDefault="00F135DE" w:rsidP="00F135DE">
      <w:pPr>
        <w:pStyle w:val="Odsekzoznamu"/>
        <w:spacing w:line="360" w:lineRule="auto"/>
        <w:ind w:left="0"/>
        <w:contextualSpacing w:val="0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Charakteristika</w:t>
      </w:r>
      <w:r w:rsidRPr="00532261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obsahového celku:</w:t>
      </w:r>
    </w:p>
    <w:p w14:paraId="1C327799" w14:textId="77777777" w:rsidR="00F135DE" w:rsidRPr="00EE2990" w:rsidRDefault="00F135DE" w:rsidP="00F135DE">
      <w:pPr>
        <w:pStyle w:val="Odsekzoznamu"/>
        <w:spacing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bookmarkStart w:id="11" w:name="_Hlk80777563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Výchovno-vzdelávacia činnosť obsahového celku je zameraná na oboznamovanie sa s predvianočnými a vianočnými tradíciami, smeruje k upevňovaniu etického a prosociálneho správania a prežívaniu zažívaných emócií.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86"/>
      </w:tblGrid>
      <w:tr w:rsidR="00F135DE" w:rsidRPr="00E7511F" w14:paraId="58A07332" w14:textId="77777777" w:rsidTr="008C310C">
        <w:tc>
          <w:tcPr>
            <w:tcW w:w="9286" w:type="dxa"/>
            <w:shd w:val="clear" w:color="auto" w:fill="C5E0B3"/>
          </w:tcPr>
          <w:bookmarkEnd w:id="11"/>
          <w:p w14:paraId="5722F7C8" w14:textId="77777777" w:rsidR="00F135DE" w:rsidRDefault="00F135DE" w:rsidP="008C310C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Výkonové štandardy tohto obsahového celku</w:t>
            </w:r>
          </w:p>
          <w:p w14:paraId="73888D45" w14:textId="77777777" w:rsidR="00F135DE" w:rsidRPr="00E7511F" w:rsidRDefault="00F135DE" w:rsidP="008C310C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  <w:color w:val="E2EFD9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sú úplne voliteľné učiteľkou vo všetkých oblastiach.</w:t>
            </w:r>
          </w:p>
        </w:tc>
      </w:tr>
    </w:tbl>
    <w:p w14:paraId="3BB6A394" w14:textId="77777777" w:rsidR="005E2503" w:rsidRDefault="005E2503" w:rsidP="00F135DE">
      <w:pPr>
        <w:spacing w:line="36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1581D02B" w14:textId="77777777" w:rsidR="00F135DE" w:rsidRPr="00056A70" w:rsidRDefault="00F135DE" w:rsidP="00F135DE">
      <w:pPr>
        <w:numPr>
          <w:ilvl w:val="0"/>
          <w:numId w:val="3"/>
        </w:numPr>
        <w:spacing w:line="360" w:lineRule="auto"/>
        <w:jc w:val="center"/>
        <w:rPr>
          <w:rFonts w:ascii="Times New Roman" w:hAnsi="Times New Roman"/>
          <w:color w:val="C00000"/>
          <w:sz w:val="24"/>
          <w:szCs w:val="24"/>
          <w:shd w:val="clear" w:color="auto" w:fill="FFFFFF"/>
        </w:rPr>
      </w:pPr>
      <w:r w:rsidRPr="004C0B5B">
        <w:rPr>
          <w:rFonts w:ascii="Times New Roman" w:hAnsi="Times New Roman"/>
          <w:b/>
          <w:color w:val="4F6228"/>
          <w:sz w:val="24"/>
          <w:szCs w:val="24"/>
          <w:lang w:val="en-US"/>
        </w:rPr>
        <w:t xml:space="preserve"> </w:t>
      </w:r>
      <w:proofErr w:type="gramStart"/>
      <w:r w:rsidRPr="00056A70">
        <w:rPr>
          <w:rFonts w:ascii="Times New Roman" w:hAnsi="Times New Roman"/>
          <w:b/>
          <w:color w:val="C00000"/>
          <w:sz w:val="24"/>
          <w:szCs w:val="24"/>
          <w:lang w:val="en-US"/>
        </w:rPr>
        <w:t xml:space="preserve">ČARO </w:t>
      </w:r>
      <w:r>
        <w:rPr>
          <w:rFonts w:ascii="Times New Roman" w:hAnsi="Times New Roman"/>
          <w:b/>
          <w:color w:val="C00000"/>
          <w:sz w:val="24"/>
          <w:szCs w:val="24"/>
          <w:lang w:val="en-US"/>
        </w:rPr>
        <w:t xml:space="preserve"> A</w:t>
      </w:r>
      <w:proofErr w:type="gramEnd"/>
      <w:r>
        <w:rPr>
          <w:rFonts w:ascii="Times New Roman" w:hAnsi="Times New Roman"/>
          <w:b/>
          <w:color w:val="C00000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b/>
          <w:color w:val="C00000"/>
          <w:sz w:val="24"/>
          <w:szCs w:val="24"/>
          <w:lang w:val="en-US"/>
        </w:rPr>
        <w:t xml:space="preserve">KRÁSY  </w:t>
      </w:r>
      <w:r w:rsidRPr="00056A70">
        <w:rPr>
          <w:rFonts w:ascii="Times New Roman" w:hAnsi="Times New Roman"/>
          <w:b/>
          <w:color w:val="C00000"/>
          <w:sz w:val="24"/>
          <w:szCs w:val="24"/>
          <w:lang w:val="en-US"/>
        </w:rPr>
        <w:t>ZIMY</w:t>
      </w:r>
      <w:proofErr w:type="gramEnd"/>
    </w:p>
    <w:p w14:paraId="301BBF10" w14:textId="77777777" w:rsidR="00F135DE" w:rsidRPr="00EE2990" w:rsidRDefault="00F135DE" w:rsidP="00F135DE">
      <w:pPr>
        <w:pStyle w:val="Odsekzoznamu"/>
        <w:spacing w:line="360" w:lineRule="auto"/>
        <w:ind w:left="0"/>
        <w:contextualSpacing w:val="0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Charakteristika</w:t>
      </w:r>
      <w:r w:rsidRPr="00EE2990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obsahového celku:</w:t>
      </w:r>
    </w:p>
    <w:p w14:paraId="337DA08E" w14:textId="77777777" w:rsidR="00F135DE" w:rsidRPr="00EE2990" w:rsidRDefault="00F135DE" w:rsidP="00F135DE">
      <w:pPr>
        <w:pStyle w:val="Odsekzoznamu"/>
        <w:spacing w:line="360" w:lineRule="auto"/>
        <w:ind w:left="0"/>
        <w:contextualSpacing w:val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bookmarkStart w:id="12" w:name="_Hlk80777577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Výchovno-vzdelávacia činnosť obsahového celku je zameraná na poznávanie života zvierat v zime a na upevňovanie poznatkov získaných prostredníctvom experimentálnych činností.</w:t>
      </w:r>
    </w:p>
    <w:tbl>
      <w:tblPr>
        <w:tblW w:w="9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6768"/>
      </w:tblGrid>
      <w:tr w:rsidR="00F135DE" w:rsidRPr="00E7511F" w14:paraId="1273F80F" w14:textId="77777777" w:rsidTr="008C310C">
        <w:tc>
          <w:tcPr>
            <w:tcW w:w="9286" w:type="dxa"/>
            <w:gridSpan w:val="2"/>
            <w:shd w:val="clear" w:color="auto" w:fill="C5E0B3"/>
          </w:tcPr>
          <w:bookmarkEnd w:id="12"/>
          <w:p w14:paraId="758535F5" w14:textId="77777777" w:rsidR="00F135DE" w:rsidRPr="00E7511F" w:rsidRDefault="00F135DE" w:rsidP="008C310C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color w:val="E2EFD9"/>
                <w:sz w:val="24"/>
                <w:szCs w:val="24"/>
              </w:rPr>
            </w:pPr>
            <w:r w:rsidRPr="00E7511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Povinné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výkonové štandardy zo ŠVP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viažú</w:t>
            </w:r>
            <w:r w:rsidRPr="00E7511F">
              <w:rPr>
                <w:rFonts w:ascii="Times New Roman" w:hAnsi="Times New Roman"/>
                <w:b/>
                <w:i/>
                <w:sz w:val="24"/>
                <w:szCs w:val="24"/>
              </w:rPr>
              <w:t>ce</w:t>
            </w:r>
            <w:proofErr w:type="spellEnd"/>
            <w:r w:rsidRPr="00E7511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sa k obsahovému celku:</w:t>
            </w:r>
          </w:p>
        </w:tc>
      </w:tr>
      <w:tr w:rsidR="00F135DE" w:rsidRPr="006600BB" w14:paraId="32297716" w14:textId="77777777" w:rsidTr="008C310C">
        <w:tc>
          <w:tcPr>
            <w:tcW w:w="2518" w:type="dxa"/>
          </w:tcPr>
          <w:p w14:paraId="06001B43" w14:textId="77777777" w:rsidR="00F135DE" w:rsidRPr="0009054A" w:rsidRDefault="00F135DE" w:rsidP="008C310C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40D00">
              <w:rPr>
                <w:rFonts w:ascii="Times New Roman" w:hAnsi="Times New Roman"/>
                <w:b/>
                <w:sz w:val="24"/>
                <w:szCs w:val="24"/>
              </w:rPr>
              <w:t>Človek a príroda</w:t>
            </w:r>
            <w:r w:rsidRPr="00340D0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        </w:t>
            </w:r>
          </w:p>
        </w:tc>
        <w:tc>
          <w:tcPr>
            <w:tcW w:w="6768" w:type="dxa"/>
          </w:tcPr>
          <w:p w14:paraId="4D229B93" w14:textId="77777777" w:rsidR="00F135DE" w:rsidRDefault="00F135DE" w:rsidP="008C310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7454C">
              <w:rPr>
                <w:rFonts w:ascii="Times New Roman" w:hAnsi="Times New Roman"/>
                <w:sz w:val="24"/>
                <w:szCs w:val="24"/>
              </w:rPr>
              <w:t xml:space="preserve">Identifikuje prvky počasia a realizuje krátkodobé pozorovania zmien v počasí. </w:t>
            </w:r>
          </w:p>
          <w:p w14:paraId="43B7461F" w14:textId="77777777" w:rsidR="00F135DE" w:rsidRDefault="00F135DE" w:rsidP="008C310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Identifikuje rôznorodosť živočíšnej ríše.</w:t>
            </w:r>
          </w:p>
          <w:p w14:paraId="6909E66E" w14:textId="77777777" w:rsidR="00F135DE" w:rsidRDefault="00F135DE" w:rsidP="008C310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Identifikuje niektoré životné prejavy živočíchov.</w:t>
            </w:r>
          </w:p>
          <w:p w14:paraId="3BD9FBA1" w14:textId="77777777" w:rsidR="00F135DE" w:rsidRDefault="00F135DE" w:rsidP="008C310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Vie, že rôzne druhy živočíchov vyžadujú pre svoj život rôzne druhy potravy.  </w:t>
            </w:r>
          </w:p>
          <w:p w14:paraId="34971805" w14:textId="77777777" w:rsidR="00F135DE" w:rsidRDefault="00F135DE" w:rsidP="008C310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Opíše spôsoby starostlivosti o niektoré živočíchy. </w:t>
            </w:r>
          </w:p>
          <w:p w14:paraId="23814B10" w14:textId="77777777" w:rsidR="00F135DE" w:rsidRPr="0093685A" w:rsidRDefault="00F135DE" w:rsidP="008C310C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Opíše vybrané prírodné javy a podmienky zmeny ich fungovania na základe vlastného pozorovania a skúmania (svetlo a tiene, teplo a horenie, topenie a tuhnutie, vyparovanie, rozpúšťanie, zvuk, sila a pohyb)</w:t>
            </w:r>
          </w:p>
        </w:tc>
      </w:tr>
    </w:tbl>
    <w:p w14:paraId="7BCA4B66" w14:textId="77777777" w:rsidR="00F135DE" w:rsidRDefault="00F135DE" w:rsidP="00F135DE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</w:p>
    <w:p w14:paraId="1ABB820A" w14:textId="77777777" w:rsidR="00F135DE" w:rsidRDefault="00F135DE" w:rsidP="00F135DE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</w:p>
    <w:p w14:paraId="26788862" w14:textId="77777777" w:rsidR="00F135DE" w:rsidRPr="00056A70" w:rsidRDefault="00F135DE" w:rsidP="00F135DE">
      <w:pPr>
        <w:numPr>
          <w:ilvl w:val="0"/>
          <w:numId w:val="3"/>
        </w:numPr>
        <w:spacing w:line="360" w:lineRule="auto"/>
        <w:jc w:val="center"/>
        <w:rPr>
          <w:rFonts w:ascii="Times New Roman" w:hAnsi="Times New Roman"/>
          <w:b/>
          <w:color w:val="C00000"/>
          <w:sz w:val="24"/>
          <w:szCs w:val="24"/>
          <w:lang w:val="en-US"/>
        </w:rPr>
      </w:pPr>
      <w:r w:rsidRPr="00056A70">
        <w:rPr>
          <w:rFonts w:ascii="Times New Roman" w:hAnsi="Times New Roman"/>
          <w:b/>
          <w:color w:val="C00000"/>
          <w:sz w:val="24"/>
          <w:szCs w:val="24"/>
          <w:lang w:val="en-US"/>
        </w:rPr>
        <w:lastRenderedPageBreak/>
        <w:t xml:space="preserve"> </w:t>
      </w:r>
      <w:proofErr w:type="gramStart"/>
      <w:r w:rsidRPr="00056A70">
        <w:rPr>
          <w:rFonts w:ascii="Times New Roman" w:hAnsi="Times New Roman"/>
          <w:b/>
          <w:color w:val="C00000"/>
          <w:sz w:val="24"/>
          <w:szCs w:val="24"/>
          <w:lang w:val="en-US"/>
        </w:rPr>
        <w:t>POZNÁVA</w:t>
      </w:r>
      <w:r>
        <w:rPr>
          <w:rFonts w:ascii="Times New Roman" w:hAnsi="Times New Roman"/>
          <w:b/>
          <w:color w:val="C00000"/>
          <w:sz w:val="24"/>
          <w:szCs w:val="24"/>
          <w:lang w:val="en-US"/>
        </w:rPr>
        <w:t xml:space="preserve">ME </w:t>
      </w:r>
      <w:r w:rsidRPr="00056A70">
        <w:rPr>
          <w:rFonts w:ascii="Times New Roman" w:hAnsi="Times New Roman"/>
          <w:b/>
          <w:color w:val="C00000"/>
          <w:sz w:val="24"/>
          <w:szCs w:val="24"/>
          <w:lang w:val="en-US"/>
        </w:rPr>
        <w:t xml:space="preserve"> SVOJU</w:t>
      </w:r>
      <w:proofErr w:type="gramEnd"/>
      <w:r w:rsidRPr="00056A70">
        <w:rPr>
          <w:rFonts w:ascii="Times New Roman" w:hAnsi="Times New Roman"/>
          <w:b/>
          <w:color w:val="C00000"/>
          <w:sz w:val="24"/>
          <w:szCs w:val="24"/>
          <w:lang w:val="en-US"/>
        </w:rPr>
        <w:t xml:space="preserve"> KRAJINU A JEJ TRADÍCIE</w:t>
      </w:r>
    </w:p>
    <w:p w14:paraId="7914EDC4" w14:textId="77777777" w:rsidR="00F135DE" w:rsidRPr="00EE2990" w:rsidRDefault="00F135DE" w:rsidP="00F135DE">
      <w:pPr>
        <w:pStyle w:val="Odsekzoznamu"/>
        <w:spacing w:line="360" w:lineRule="auto"/>
        <w:ind w:left="0"/>
        <w:contextualSpacing w:val="0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Charakteristika</w:t>
      </w:r>
      <w:r w:rsidRPr="00EE2990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obsahového celku:</w:t>
      </w:r>
    </w:p>
    <w:p w14:paraId="32F27410" w14:textId="77777777" w:rsidR="00F135DE" w:rsidRPr="000458FC" w:rsidRDefault="00F135DE" w:rsidP="00F135DE">
      <w:pPr>
        <w:pStyle w:val="Odsekzoznamu"/>
        <w:spacing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bookmarkStart w:id="13" w:name="_Hlk80777589"/>
      <w:r w:rsidRPr="000458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Výchovno-vzdelávacia činnosť obsahového celku je zameraná na utváranie povedomia </w:t>
      </w:r>
      <w:r w:rsidRPr="000458FC">
        <w:rPr>
          <w:rFonts w:ascii="Times New Roman" w:hAnsi="Times New Roman"/>
          <w:sz w:val="24"/>
          <w:szCs w:val="24"/>
        </w:rPr>
        <w:t>o kultúre a tradí</w:t>
      </w:r>
      <w:r>
        <w:rPr>
          <w:rFonts w:ascii="Times New Roman" w:hAnsi="Times New Roman"/>
          <w:sz w:val="24"/>
          <w:szCs w:val="24"/>
        </w:rPr>
        <w:t>ciách Slovenska a regiónu Turca</w:t>
      </w:r>
      <w:r w:rsidRPr="000458FC">
        <w:rPr>
          <w:rFonts w:ascii="Times New Roman" w:hAnsi="Times New Roman"/>
          <w:sz w:val="24"/>
          <w:szCs w:val="24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6768"/>
      </w:tblGrid>
      <w:tr w:rsidR="00F135DE" w:rsidRPr="00E7511F" w14:paraId="3AC0C0BE" w14:textId="77777777" w:rsidTr="008C310C">
        <w:tc>
          <w:tcPr>
            <w:tcW w:w="9286" w:type="dxa"/>
            <w:gridSpan w:val="2"/>
            <w:shd w:val="clear" w:color="auto" w:fill="C5E0B3"/>
          </w:tcPr>
          <w:bookmarkEnd w:id="13"/>
          <w:p w14:paraId="1A5B4708" w14:textId="77777777" w:rsidR="00F135DE" w:rsidRPr="00E7511F" w:rsidRDefault="00F135DE" w:rsidP="008C310C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color w:val="E2EFD9"/>
                <w:sz w:val="24"/>
                <w:szCs w:val="24"/>
              </w:rPr>
            </w:pPr>
            <w:r w:rsidRPr="00E7511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Povinné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výkonové štandardy zo ŠVP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viažú</w:t>
            </w:r>
            <w:r w:rsidRPr="00E7511F">
              <w:rPr>
                <w:rFonts w:ascii="Times New Roman" w:hAnsi="Times New Roman"/>
                <w:b/>
                <w:i/>
                <w:sz w:val="24"/>
                <w:szCs w:val="24"/>
              </w:rPr>
              <w:t>ce</w:t>
            </w:r>
            <w:proofErr w:type="spellEnd"/>
            <w:r w:rsidRPr="00E7511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sa k obsahovému celku:</w:t>
            </w:r>
          </w:p>
        </w:tc>
      </w:tr>
      <w:tr w:rsidR="00F135DE" w:rsidRPr="006600BB" w14:paraId="7C8C2F30" w14:textId="77777777" w:rsidTr="008C310C">
        <w:tc>
          <w:tcPr>
            <w:tcW w:w="2518" w:type="dxa"/>
          </w:tcPr>
          <w:p w14:paraId="0FAF13C4" w14:textId="77777777" w:rsidR="00F135DE" w:rsidRPr="00F550F7" w:rsidRDefault="00F135DE" w:rsidP="008C310C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550F7">
              <w:rPr>
                <w:rFonts w:ascii="Times New Roman" w:hAnsi="Times New Roman"/>
                <w:b/>
                <w:sz w:val="24"/>
                <w:szCs w:val="24"/>
              </w:rPr>
              <w:t xml:space="preserve">Človek a spoločnosť       </w:t>
            </w:r>
          </w:p>
          <w:p w14:paraId="4A95F868" w14:textId="77777777" w:rsidR="00F135DE" w:rsidRPr="0009054A" w:rsidRDefault="00F135DE" w:rsidP="008C310C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768" w:type="dxa"/>
          </w:tcPr>
          <w:p w14:paraId="76677C14" w14:textId="77777777" w:rsidR="00F135DE" w:rsidRDefault="00F135DE" w:rsidP="008C310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Pozná najznámejšie prírodné krásy regiónu, napr. rieku, ktorá preteká cez daný región, pohorie či vodnú plochu. </w:t>
            </w:r>
          </w:p>
          <w:p w14:paraId="7B100459" w14:textId="77777777" w:rsidR="00F135DE" w:rsidRDefault="00F135DE" w:rsidP="008C310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Pozná najznámejšie prírodné krásy našej vlasti, napr. Vysoké Tatry alebo Dunaj.</w:t>
            </w:r>
          </w:p>
          <w:p w14:paraId="3083B88E" w14:textId="77777777" w:rsidR="00F135DE" w:rsidRDefault="00F135DE" w:rsidP="008C310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Rozpozná štátne symboly Slovenskej republiky – zástava, hymna.</w:t>
            </w:r>
          </w:p>
          <w:p w14:paraId="484BDA8E" w14:textId="77777777" w:rsidR="00F135DE" w:rsidRDefault="00F135DE" w:rsidP="008C310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Pozná významné dominanty hlavného mesta Bratislavy, napr. Bratislavský hrad, rieku Dunaj.</w:t>
            </w:r>
          </w:p>
          <w:p w14:paraId="210C518E" w14:textId="77777777" w:rsidR="00F135DE" w:rsidRDefault="00F135DE" w:rsidP="008C310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Vymenuje niektoré historicky významné lokálne objekty, napr. hrad, zámok. </w:t>
            </w:r>
          </w:p>
          <w:p w14:paraId="70A17180" w14:textId="77777777" w:rsidR="00F135DE" w:rsidRPr="00F37022" w:rsidRDefault="00F135DE" w:rsidP="008C310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Uvedie príklad tradičnej regionálnej kultúry podľa miestnych podmienok.</w:t>
            </w:r>
          </w:p>
        </w:tc>
      </w:tr>
      <w:tr w:rsidR="00F135DE" w:rsidRPr="00340D00" w14:paraId="52259420" w14:textId="77777777" w:rsidTr="008C310C">
        <w:tc>
          <w:tcPr>
            <w:tcW w:w="2518" w:type="dxa"/>
          </w:tcPr>
          <w:p w14:paraId="28FB2FA9" w14:textId="77777777" w:rsidR="00F135DE" w:rsidRPr="00DF47F9" w:rsidRDefault="00F135DE" w:rsidP="008C310C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7022">
              <w:rPr>
                <w:rFonts w:ascii="Times New Roman" w:hAnsi="Times New Roman"/>
                <w:b/>
                <w:sz w:val="24"/>
                <w:szCs w:val="24"/>
              </w:rPr>
              <w:t xml:space="preserve">Človek a svet práce    </w:t>
            </w:r>
          </w:p>
        </w:tc>
        <w:tc>
          <w:tcPr>
            <w:tcW w:w="6768" w:type="dxa"/>
          </w:tcPr>
          <w:p w14:paraId="47603D89" w14:textId="77777777" w:rsidR="00F135DE" w:rsidRPr="00DF47F9" w:rsidRDefault="00F135DE" w:rsidP="008C310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Pozná niektoré tradičné remeslá.</w:t>
            </w:r>
          </w:p>
        </w:tc>
      </w:tr>
      <w:tr w:rsidR="00F135DE" w:rsidRPr="00340D00" w14:paraId="76A29A65" w14:textId="77777777" w:rsidTr="008C310C">
        <w:tc>
          <w:tcPr>
            <w:tcW w:w="2518" w:type="dxa"/>
          </w:tcPr>
          <w:p w14:paraId="06B063EC" w14:textId="77777777" w:rsidR="00F135DE" w:rsidRPr="00DF47F9" w:rsidRDefault="00F135DE" w:rsidP="008C310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575C9">
              <w:rPr>
                <w:rFonts w:ascii="Times New Roman" w:hAnsi="Times New Roman"/>
                <w:b/>
                <w:sz w:val="24"/>
                <w:szCs w:val="24"/>
              </w:rPr>
              <w:t>Zdravie a pohyb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6768" w:type="dxa"/>
          </w:tcPr>
          <w:p w14:paraId="37F61579" w14:textId="77777777" w:rsidR="00F135DE" w:rsidRPr="00340D00" w:rsidRDefault="00F135DE" w:rsidP="008C31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61B7">
              <w:rPr>
                <w:rFonts w:ascii="Times New Roman" w:hAnsi="Times New Roman"/>
                <w:sz w:val="24"/>
                <w:szCs w:val="24"/>
              </w:rPr>
              <w:t>Zvyš</w:t>
            </w:r>
            <w:r>
              <w:rPr>
                <w:rFonts w:ascii="Times New Roman" w:hAnsi="Times New Roman"/>
                <w:sz w:val="24"/>
                <w:szCs w:val="24"/>
              </w:rPr>
              <w:t>uje si</w:t>
            </w:r>
            <w:r w:rsidRPr="004561B7">
              <w:rPr>
                <w:rFonts w:ascii="Times New Roman" w:hAnsi="Times New Roman"/>
                <w:sz w:val="24"/>
                <w:szCs w:val="24"/>
              </w:rPr>
              <w:t xml:space="preserve"> telesnú kondíciu vychádzkami do vzdialenejšieho okolia školy.</w:t>
            </w:r>
          </w:p>
        </w:tc>
      </w:tr>
    </w:tbl>
    <w:p w14:paraId="570A13EB" w14:textId="77777777" w:rsidR="00F135DE" w:rsidRPr="000458FC" w:rsidRDefault="00F135DE" w:rsidP="00F135DE">
      <w:pPr>
        <w:pStyle w:val="Odsekzoznamu"/>
        <w:tabs>
          <w:tab w:val="left" w:pos="2220"/>
        </w:tabs>
        <w:spacing w:line="360" w:lineRule="auto"/>
        <w:ind w:left="0"/>
        <w:rPr>
          <w:rFonts w:ascii="Times New Roman" w:hAnsi="Times New Roman"/>
          <w:sz w:val="16"/>
          <w:szCs w:val="16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</w:r>
    </w:p>
    <w:p w14:paraId="38AB08B2" w14:textId="77777777" w:rsidR="00F135DE" w:rsidRPr="00056A70" w:rsidRDefault="00F135DE" w:rsidP="00F135DE">
      <w:pPr>
        <w:numPr>
          <w:ilvl w:val="0"/>
          <w:numId w:val="3"/>
        </w:numPr>
        <w:spacing w:line="360" w:lineRule="auto"/>
        <w:jc w:val="center"/>
        <w:rPr>
          <w:rFonts w:ascii="Times New Roman" w:hAnsi="Times New Roman"/>
          <w:color w:val="C00000"/>
          <w:sz w:val="24"/>
          <w:szCs w:val="24"/>
          <w:shd w:val="clear" w:color="auto" w:fill="FFFFFF"/>
        </w:rPr>
      </w:pPr>
      <w:r w:rsidRPr="00056A70">
        <w:rPr>
          <w:rFonts w:ascii="Times New Roman" w:hAnsi="Times New Roman"/>
          <w:b/>
          <w:color w:val="C00000"/>
          <w:sz w:val="24"/>
          <w:szCs w:val="24"/>
          <w:lang w:val="en-US"/>
        </w:rPr>
        <w:t xml:space="preserve">V KRAJINE KNÍH A PRÍBEHOV </w:t>
      </w:r>
    </w:p>
    <w:p w14:paraId="147964D7" w14:textId="77777777" w:rsidR="00F135DE" w:rsidRPr="00EE2990" w:rsidRDefault="00F135DE" w:rsidP="00F135DE">
      <w:pPr>
        <w:pStyle w:val="Odsekzoznamu"/>
        <w:spacing w:line="360" w:lineRule="auto"/>
        <w:ind w:left="0"/>
        <w:contextualSpacing w:val="0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Charakteristika</w:t>
      </w:r>
      <w:r w:rsidRPr="00EE2990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obsahového celku:</w:t>
      </w:r>
    </w:p>
    <w:p w14:paraId="101E4D39" w14:textId="77777777" w:rsidR="00F135DE" w:rsidRPr="00EE2990" w:rsidRDefault="00F135DE" w:rsidP="00F135DE">
      <w:pPr>
        <w:pStyle w:val="Odsekzoznamu"/>
        <w:spacing w:line="360" w:lineRule="auto"/>
        <w:ind w:left="0"/>
        <w:contextualSpacing w:val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bookmarkStart w:id="14" w:name="_Hlk80777606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Výchovno-vzdelávacia</w:t>
      </w:r>
      <w:r w:rsidRPr="00AB4D3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činnosť obsahového celku je zameraná na vytváranie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predčitateľskej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a 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predpisateľskej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gramotnosti prostredníctvom oboznamovania sa s autorskou a ľudovou tvorbou a dramatizáciou týchto diel.</w:t>
      </w:r>
    </w:p>
    <w:tbl>
      <w:tblPr>
        <w:tblW w:w="9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6768"/>
      </w:tblGrid>
      <w:tr w:rsidR="00F135DE" w:rsidRPr="00E7511F" w14:paraId="11BFC1F7" w14:textId="77777777" w:rsidTr="00072105">
        <w:tc>
          <w:tcPr>
            <w:tcW w:w="9286" w:type="dxa"/>
            <w:gridSpan w:val="2"/>
            <w:shd w:val="clear" w:color="auto" w:fill="C5E0B3"/>
          </w:tcPr>
          <w:bookmarkEnd w:id="14"/>
          <w:p w14:paraId="75853143" w14:textId="77777777" w:rsidR="00F135DE" w:rsidRPr="00E7511F" w:rsidRDefault="00F135DE" w:rsidP="008C310C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color w:val="E2EFD9"/>
                <w:sz w:val="24"/>
                <w:szCs w:val="24"/>
              </w:rPr>
            </w:pPr>
            <w:r w:rsidRPr="00E7511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Povinné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výkonové štandardy zo ŠVP viažu</w:t>
            </w:r>
            <w:r w:rsidRPr="00E7511F">
              <w:rPr>
                <w:rFonts w:ascii="Times New Roman" w:hAnsi="Times New Roman"/>
                <w:b/>
                <w:i/>
                <w:sz w:val="24"/>
                <w:szCs w:val="24"/>
              </w:rPr>
              <w:t>ce sa k obsahovému celku:</w:t>
            </w:r>
          </w:p>
        </w:tc>
      </w:tr>
      <w:tr w:rsidR="00F135DE" w:rsidRPr="0009054A" w14:paraId="3E517913" w14:textId="77777777" w:rsidTr="00072105">
        <w:tc>
          <w:tcPr>
            <w:tcW w:w="2518" w:type="dxa"/>
          </w:tcPr>
          <w:p w14:paraId="0480E67E" w14:textId="77777777" w:rsidR="00F135DE" w:rsidRDefault="00F135DE" w:rsidP="008C310C">
            <w:pPr>
              <w:pStyle w:val="Odsekzoznamu"/>
              <w:spacing w:line="36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321C2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Jazyk a komunikácia      </w:t>
            </w:r>
          </w:p>
          <w:p w14:paraId="6017275E" w14:textId="77777777" w:rsidR="00F135DE" w:rsidRPr="0009054A" w:rsidRDefault="00F135DE" w:rsidP="008C310C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768" w:type="dxa"/>
          </w:tcPr>
          <w:p w14:paraId="734E38CE" w14:textId="77777777" w:rsidR="00F135DE" w:rsidRDefault="00F135DE" w:rsidP="008C310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Reprodukuje stručne obsah prečítaného textu.</w:t>
            </w:r>
          </w:p>
          <w:p w14:paraId="1AE63A1D" w14:textId="77777777" w:rsidR="00F135DE" w:rsidRDefault="00F135DE" w:rsidP="008C310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Pri činnostiach s knihou rozumie a aktívne (v primeraných ekvivalentoch) používa výrazy ako autor, kniha, strana a spisovateľ.</w:t>
            </w:r>
          </w:p>
          <w:p w14:paraId="0D502701" w14:textId="77777777" w:rsidR="00F135DE" w:rsidRDefault="00F135DE" w:rsidP="008C310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Odpovedá na otázky nad rámec doslovného významu textu a dokáže predvídať dej, domýšľať (dedukovať) obsah, aplikovať informácie z textu v prenesených situáciách a pod. </w:t>
            </w:r>
          </w:p>
          <w:p w14:paraId="56F51B3E" w14:textId="77777777" w:rsidR="00F135DE" w:rsidRDefault="00F135DE" w:rsidP="008C310C">
            <w:pPr>
              <w:pStyle w:val="Odsekzoznamu"/>
              <w:spacing w:after="0" w:line="36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Vníma a vie primerane vysvetliť rozdiel medzi poéziou (básničkou) a prozaickými žánrami. </w:t>
            </w:r>
          </w:p>
          <w:p w14:paraId="1422F71D" w14:textId="77777777" w:rsidR="00F135DE" w:rsidRDefault="00F135DE" w:rsidP="008C310C">
            <w:pPr>
              <w:pStyle w:val="Odsekzoznamu"/>
              <w:spacing w:after="0" w:line="36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Vie primerane vysvetliť rozdiel medzi fikciou a skutočnými príbehmi zo života.</w:t>
            </w:r>
          </w:p>
          <w:p w14:paraId="1C6EC1FE" w14:textId="77777777" w:rsidR="00F135DE" w:rsidRDefault="00F135DE" w:rsidP="008C310C">
            <w:pPr>
              <w:pStyle w:val="Odsekzoznamu"/>
              <w:spacing w:after="0" w:line="36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Predvída udalosti deja, zápletku, záver príbehu a opiera sa pritom o poznanie štruktúry rozprávok, príbehov pre deti a bájok.</w:t>
            </w:r>
          </w:p>
          <w:p w14:paraId="6014F86D" w14:textId="77777777" w:rsidR="00F135DE" w:rsidRDefault="00F135DE" w:rsidP="008C310C">
            <w:pPr>
              <w:pStyle w:val="Odsekzoznamu"/>
              <w:spacing w:after="0" w:line="36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Obsahy a zážitky z čítania vyjadruje vo výtvarných činnostiach.</w:t>
            </w:r>
          </w:p>
          <w:p w14:paraId="1F8B4E8F" w14:textId="77777777" w:rsidR="00F135DE" w:rsidRPr="001F54E5" w:rsidRDefault="00F135DE" w:rsidP="008C310C">
            <w:pPr>
              <w:pStyle w:val="Odsekzoznamu"/>
              <w:spacing w:after="0" w:line="36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Obsahy a zážitky z čítania vyjadruje v dramatických a hudobno-pohybových činnostiach. </w:t>
            </w:r>
          </w:p>
        </w:tc>
      </w:tr>
      <w:tr w:rsidR="00F135DE" w:rsidRPr="0009054A" w14:paraId="35D62BCE" w14:textId="77777777" w:rsidTr="00072105">
        <w:tc>
          <w:tcPr>
            <w:tcW w:w="2518" w:type="dxa"/>
          </w:tcPr>
          <w:p w14:paraId="569E9F6C" w14:textId="77777777" w:rsidR="00F135DE" w:rsidRPr="001F54E5" w:rsidRDefault="00F135DE" w:rsidP="008C310C">
            <w:pPr>
              <w:pStyle w:val="Odsekzoznamu"/>
              <w:spacing w:line="36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lastRenderedPageBreak/>
              <w:t>Človek a príroda</w:t>
            </w:r>
          </w:p>
        </w:tc>
        <w:tc>
          <w:tcPr>
            <w:tcW w:w="6768" w:type="dxa"/>
          </w:tcPr>
          <w:p w14:paraId="1E56E40E" w14:textId="77777777" w:rsidR="00F135DE" w:rsidRDefault="00F135DE" w:rsidP="008C310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Uvedie príklady, kde všade sa v prírode nachádza voda.</w:t>
            </w:r>
          </w:p>
          <w:p w14:paraId="06779D32" w14:textId="77777777" w:rsidR="00F135DE" w:rsidRPr="001F54E5" w:rsidRDefault="00F135DE" w:rsidP="008C310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Pozná význam vody pre rastliny, živočíchy a človeka. </w:t>
            </w:r>
          </w:p>
        </w:tc>
      </w:tr>
      <w:tr w:rsidR="00F135DE" w:rsidRPr="00340D00" w14:paraId="395278BB" w14:textId="77777777" w:rsidTr="00072105">
        <w:trPr>
          <w:trHeight w:val="410"/>
        </w:trPr>
        <w:tc>
          <w:tcPr>
            <w:tcW w:w="2518" w:type="dxa"/>
          </w:tcPr>
          <w:p w14:paraId="745B50DB" w14:textId="77777777" w:rsidR="00F135DE" w:rsidRPr="006600BB" w:rsidRDefault="00F135DE" w:rsidP="008C310C">
            <w:pPr>
              <w:pStyle w:val="Odsekzoznamu"/>
              <w:spacing w:line="36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Človek a spoločnosť</w:t>
            </w:r>
          </w:p>
        </w:tc>
        <w:tc>
          <w:tcPr>
            <w:tcW w:w="6768" w:type="dxa"/>
          </w:tcPr>
          <w:p w14:paraId="6E39C549" w14:textId="77777777" w:rsidR="00F135DE" w:rsidRPr="007B5A7F" w:rsidRDefault="00F135DE" w:rsidP="008C310C">
            <w:pPr>
              <w:pStyle w:val="Odsekzoznamu"/>
              <w:spacing w:after="0" w:line="36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7B5A7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Vyjadruje pocity zo zážitku, vypočutej rozprávky alebo príbehu - pozitívne i negatívne.</w:t>
            </w:r>
          </w:p>
        </w:tc>
      </w:tr>
    </w:tbl>
    <w:p w14:paraId="726901BA" w14:textId="77777777" w:rsidR="00F135DE" w:rsidRPr="001A629C" w:rsidRDefault="00F135DE" w:rsidP="00F135DE">
      <w:pPr>
        <w:spacing w:line="360" w:lineRule="auto"/>
        <w:ind w:left="720"/>
        <w:rPr>
          <w:rFonts w:ascii="Times New Roman" w:hAnsi="Times New Roman"/>
          <w:b/>
          <w:color w:val="C00000"/>
          <w:sz w:val="24"/>
          <w:szCs w:val="24"/>
          <w:u w:val="single"/>
          <w:shd w:val="clear" w:color="auto" w:fill="FFFFFF"/>
        </w:rPr>
      </w:pPr>
    </w:p>
    <w:p w14:paraId="417443BE" w14:textId="7FDA1526" w:rsidR="00F135DE" w:rsidRPr="001A629C" w:rsidRDefault="00F135DE" w:rsidP="00F135DE">
      <w:pPr>
        <w:numPr>
          <w:ilvl w:val="0"/>
          <w:numId w:val="18"/>
        </w:numPr>
        <w:spacing w:line="360" w:lineRule="auto"/>
        <w:jc w:val="center"/>
        <w:rPr>
          <w:rFonts w:ascii="Times New Roman" w:hAnsi="Times New Roman"/>
          <w:b/>
          <w:color w:val="C00000"/>
          <w:sz w:val="24"/>
          <w:szCs w:val="24"/>
          <w:u w:val="single"/>
          <w:shd w:val="clear" w:color="auto" w:fill="FFFFFF"/>
        </w:rPr>
      </w:pPr>
      <w:proofErr w:type="gramStart"/>
      <w:r w:rsidRPr="00056A70">
        <w:rPr>
          <w:rFonts w:ascii="Times New Roman" w:hAnsi="Times New Roman"/>
          <w:b/>
          <w:color w:val="C00000"/>
          <w:sz w:val="24"/>
          <w:szCs w:val="24"/>
          <w:lang w:val="en-US"/>
        </w:rPr>
        <w:t>OBJAVITE</w:t>
      </w:r>
      <w:r w:rsidR="00072105">
        <w:rPr>
          <w:rFonts w:ascii="Times New Roman" w:hAnsi="Times New Roman"/>
          <w:b/>
          <w:color w:val="C00000"/>
          <w:sz w:val="24"/>
          <w:szCs w:val="24"/>
          <w:lang w:val="en-US"/>
        </w:rPr>
        <w:t>L</w:t>
      </w:r>
      <w:r w:rsidRPr="00056A70">
        <w:rPr>
          <w:rFonts w:ascii="Times New Roman" w:hAnsi="Times New Roman"/>
          <w:b/>
          <w:color w:val="C00000"/>
          <w:sz w:val="24"/>
          <w:szCs w:val="24"/>
          <w:lang w:val="en-US"/>
        </w:rPr>
        <w:t>IA  ZEME</w:t>
      </w:r>
      <w:proofErr w:type="gramEnd"/>
      <w:r w:rsidRPr="00056A70">
        <w:rPr>
          <w:rFonts w:ascii="Times New Roman" w:hAnsi="Times New Roman"/>
          <w:b/>
          <w:color w:val="C00000"/>
          <w:sz w:val="24"/>
          <w:szCs w:val="24"/>
          <w:lang w:val="en-US"/>
        </w:rPr>
        <w:t xml:space="preserve"> A VESMÍRU</w:t>
      </w:r>
    </w:p>
    <w:p w14:paraId="24579D94" w14:textId="77777777" w:rsidR="00F135DE" w:rsidRDefault="00F135DE" w:rsidP="00F135DE">
      <w:pPr>
        <w:pStyle w:val="Odsekzoznamu"/>
        <w:spacing w:line="360" w:lineRule="auto"/>
        <w:ind w:left="0"/>
        <w:contextualSpacing w:val="0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Charakteristika </w:t>
      </w:r>
      <w:r w:rsidRPr="00EE2990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obsahového celku:</w:t>
      </w:r>
    </w:p>
    <w:p w14:paraId="5044EA2A" w14:textId="77777777" w:rsidR="00F135DE" w:rsidRPr="00EE2990" w:rsidRDefault="00F135DE" w:rsidP="00F135DE">
      <w:pPr>
        <w:pStyle w:val="Odsekzoznamu"/>
        <w:spacing w:line="360" w:lineRule="auto"/>
        <w:ind w:left="0"/>
        <w:contextualSpacing w:val="0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bookmarkStart w:id="15" w:name="_Hlk80777619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Výchovno-</w:t>
      </w:r>
      <w:r w:rsidRPr="00AB4D3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vzdelávacia činnosť obsahového celku je zameraná na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rozvíjanie pozitívneho vzťahu k prírode, na poznávanie prírodných reálií a na vytvorenie trvalých návykov ekologického správania.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6768"/>
      </w:tblGrid>
      <w:tr w:rsidR="00F135DE" w:rsidRPr="00E7511F" w14:paraId="48DBD3AA" w14:textId="77777777" w:rsidTr="008C310C">
        <w:tc>
          <w:tcPr>
            <w:tcW w:w="9286" w:type="dxa"/>
            <w:gridSpan w:val="2"/>
            <w:shd w:val="clear" w:color="auto" w:fill="C5E0B3"/>
          </w:tcPr>
          <w:bookmarkEnd w:id="15"/>
          <w:p w14:paraId="7ED83E52" w14:textId="77777777" w:rsidR="00F135DE" w:rsidRPr="00E7511F" w:rsidRDefault="00F135DE" w:rsidP="008C310C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color w:val="E2EFD9"/>
                <w:sz w:val="24"/>
                <w:szCs w:val="24"/>
              </w:rPr>
            </w:pPr>
            <w:r w:rsidRPr="00E7511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Povinné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výkonové štandardy zo ŠVP viažu</w:t>
            </w:r>
            <w:r w:rsidRPr="00E7511F">
              <w:rPr>
                <w:rFonts w:ascii="Times New Roman" w:hAnsi="Times New Roman"/>
                <w:b/>
                <w:i/>
                <w:sz w:val="24"/>
                <w:szCs w:val="24"/>
              </w:rPr>
              <w:t>ce sa k obsahovému celku:</w:t>
            </w:r>
          </w:p>
        </w:tc>
      </w:tr>
      <w:tr w:rsidR="00F135DE" w:rsidRPr="001F54E5" w14:paraId="3427B8A0" w14:textId="77777777" w:rsidTr="008C310C">
        <w:tc>
          <w:tcPr>
            <w:tcW w:w="2518" w:type="dxa"/>
          </w:tcPr>
          <w:p w14:paraId="3453EE9C" w14:textId="77777777" w:rsidR="00F135DE" w:rsidRDefault="00F135DE" w:rsidP="008C310C">
            <w:pPr>
              <w:pStyle w:val="Odsekzoznamu"/>
              <w:spacing w:line="36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Človek a príroda</w:t>
            </w:r>
          </w:p>
          <w:p w14:paraId="12F5A5F3" w14:textId="77777777" w:rsidR="00F135DE" w:rsidRPr="0009054A" w:rsidRDefault="00F135DE" w:rsidP="008C310C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768" w:type="dxa"/>
          </w:tcPr>
          <w:p w14:paraId="74EC157E" w14:textId="77777777" w:rsidR="00F135DE" w:rsidRDefault="00F135DE" w:rsidP="008C310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Identifikuje rôznorodosť rastlinnej ríše.</w:t>
            </w:r>
          </w:p>
          <w:p w14:paraId="20018826" w14:textId="77777777" w:rsidR="00F135DE" w:rsidRDefault="00F135DE" w:rsidP="008C310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Opíše podmienky zabezpečujúce klíčenie a rast rastliny.</w:t>
            </w:r>
          </w:p>
          <w:p w14:paraId="75D0D991" w14:textId="77777777" w:rsidR="00F135DE" w:rsidRDefault="00F135DE" w:rsidP="008C310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Identifikuje rôznorodosť živočíšnej ríše. </w:t>
            </w:r>
          </w:p>
          <w:p w14:paraId="68377F9E" w14:textId="77777777" w:rsidR="00F135DE" w:rsidRPr="00C726E1" w:rsidRDefault="00F135DE" w:rsidP="008C310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Opíše Zem ako súčasť vesmíru.</w:t>
            </w:r>
          </w:p>
        </w:tc>
      </w:tr>
      <w:tr w:rsidR="00F135DE" w:rsidRPr="001F54E5" w14:paraId="4CDAEFD2" w14:textId="77777777" w:rsidTr="008C310C">
        <w:tc>
          <w:tcPr>
            <w:tcW w:w="2518" w:type="dxa"/>
          </w:tcPr>
          <w:p w14:paraId="72E29F00" w14:textId="77777777" w:rsidR="00F135DE" w:rsidRPr="001F54E5" w:rsidRDefault="00F135DE" w:rsidP="008C310C">
            <w:pPr>
              <w:pStyle w:val="Odsekzoznamu"/>
              <w:spacing w:line="36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Človek a spoločnosť</w:t>
            </w:r>
          </w:p>
        </w:tc>
        <w:tc>
          <w:tcPr>
            <w:tcW w:w="6768" w:type="dxa"/>
          </w:tcPr>
          <w:p w14:paraId="7AFAAAC6" w14:textId="77777777" w:rsidR="00F135DE" w:rsidRPr="004561B7" w:rsidRDefault="00F135DE" w:rsidP="008C310C">
            <w:pPr>
              <w:pStyle w:val="Odsekzoznamu"/>
              <w:spacing w:after="0" w:line="36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561B7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Pri opise krajiny používa pojmy ako vrch, les, pole, lúka, potok, rieka, jazero, rybník.</w:t>
            </w:r>
          </w:p>
          <w:p w14:paraId="7D765DCB" w14:textId="77777777" w:rsidR="00F135DE" w:rsidRPr="004561B7" w:rsidRDefault="00F135DE" w:rsidP="008C310C">
            <w:pPr>
              <w:pStyle w:val="Odsekzoznamu"/>
              <w:spacing w:after="0" w:line="36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561B7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Pozná nebezpečenstvá súvisiace s cestnou premávkou.</w:t>
            </w:r>
          </w:p>
          <w:p w14:paraId="40F93C4B" w14:textId="77777777" w:rsidR="00F135DE" w:rsidRPr="004561B7" w:rsidRDefault="00F135DE" w:rsidP="008C310C">
            <w:pPr>
              <w:pStyle w:val="Odsekzoznamu"/>
              <w:spacing w:after="0" w:line="36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561B7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lastRenderedPageBreak/>
              <w:t>Pozná a dodržiava základné pravidlá správania účastníkov cestnej premávky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,</w:t>
            </w:r>
            <w:r w:rsidRPr="004561B7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 týkajúce sa chodcov/cyklistov.</w:t>
            </w:r>
          </w:p>
          <w:p w14:paraId="348AD35A" w14:textId="77777777" w:rsidR="00F135DE" w:rsidRPr="004561B7" w:rsidRDefault="00F135DE" w:rsidP="008C310C">
            <w:pPr>
              <w:pStyle w:val="Odsekzoznamu"/>
              <w:spacing w:after="0" w:line="36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561B7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Pozná rôzne druhy dopravných prostriedkov.</w:t>
            </w:r>
          </w:p>
        </w:tc>
      </w:tr>
      <w:tr w:rsidR="00F135DE" w:rsidRPr="00C726E1" w14:paraId="0BC57606" w14:textId="77777777" w:rsidTr="008C310C">
        <w:tc>
          <w:tcPr>
            <w:tcW w:w="2518" w:type="dxa"/>
          </w:tcPr>
          <w:p w14:paraId="062F3A1D" w14:textId="77777777" w:rsidR="00F135DE" w:rsidRPr="006600BB" w:rsidRDefault="00F135DE" w:rsidP="008C310C">
            <w:pPr>
              <w:pStyle w:val="Odsekzoznamu"/>
              <w:spacing w:line="36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lastRenderedPageBreak/>
              <w:t>Zdravie a pohyb</w:t>
            </w:r>
          </w:p>
        </w:tc>
        <w:tc>
          <w:tcPr>
            <w:tcW w:w="6768" w:type="dxa"/>
          </w:tcPr>
          <w:p w14:paraId="5CD51073" w14:textId="77777777" w:rsidR="00F135DE" w:rsidRPr="004561B7" w:rsidRDefault="00F135DE" w:rsidP="008C31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61B7">
              <w:rPr>
                <w:rFonts w:ascii="Times New Roman" w:hAnsi="Times New Roman"/>
                <w:sz w:val="24"/>
                <w:szCs w:val="24"/>
              </w:rPr>
              <w:t>Zvyš</w:t>
            </w:r>
            <w:r>
              <w:rPr>
                <w:rFonts w:ascii="Times New Roman" w:hAnsi="Times New Roman"/>
                <w:sz w:val="24"/>
                <w:szCs w:val="24"/>
              </w:rPr>
              <w:t>uje si</w:t>
            </w:r>
            <w:r w:rsidRPr="004561B7">
              <w:rPr>
                <w:rFonts w:ascii="Times New Roman" w:hAnsi="Times New Roman"/>
                <w:sz w:val="24"/>
                <w:szCs w:val="24"/>
              </w:rPr>
              <w:t xml:space="preserve"> telesnú kondíciu vychádzkami do vzdialenejšieho okolia školy.</w:t>
            </w:r>
          </w:p>
          <w:p w14:paraId="74E4E22B" w14:textId="77777777" w:rsidR="00F135DE" w:rsidRPr="004561B7" w:rsidRDefault="00F135DE" w:rsidP="008C310C">
            <w:pPr>
              <w:pStyle w:val="Odsekzoznamu"/>
              <w:spacing w:after="0" w:line="36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561B7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Udržiava poriadok vo svojom okolí.</w:t>
            </w:r>
          </w:p>
        </w:tc>
      </w:tr>
    </w:tbl>
    <w:p w14:paraId="26194D92" w14:textId="77777777" w:rsidR="00F135DE" w:rsidRDefault="00F135DE" w:rsidP="00F135DE">
      <w:pPr>
        <w:pStyle w:val="Odsekzoznamu"/>
        <w:spacing w:line="360" w:lineRule="auto"/>
        <w:ind w:left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4DEE6419" w14:textId="77777777" w:rsidR="00072105" w:rsidRDefault="00072105" w:rsidP="00F135DE">
      <w:pPr>
        <w:pStyle w:val="Odsekzoznamu"/>
        <w:spacing w:line="360" w:lineRule="auto"/>
        <w:ind w:left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33C1B2E8" w14:textId="77777777" w:rsidR="00F135DE" w:rsidRPr="001A629C" w:rsidRDefault="00F135DE" w:rsidP="00F135DE">
      <w:pPr>
        <w:numPr>
          <w:ilvl w:val="0"/>
          <w:numId w:val="18"/>
        </w:numPr>
        <w:spacing w:line="360" w:lineRule="auto"/>
        <w:jc w:val="center"/>
        <w:rPr>
          <w:rFonts w:ascii="Times New Roman" w:hAnsi="Times New Roman"/>
          <w:b/>
          <w:color w:val="C00000"/>
          <w:sz w:val="24"/>
          <w:szCs w:val="24"/>
          <w:u w:val="single"/>
          <w:shd w:val="clear" w:color="auto" w:fill="FFFFFF"/>
        </w:rPr>
      </w:pPr>
      <w:r w:rsidRPr="001A629C">
        <w:rPr>
          <w:rFonts w:ascii="Times New Roman" w:hAnsi="Times New Roman"/>
          <w:b/>
          <w:color w:val="C00000"/>
          <w:sz w:val="24"/>
          <w:szCs w:val="24"/>
          <w:lang w:val="en-US"/>
        </w:rPr>
        <w:t xml:space="preserve">KAŽDÝ MÁ SVOJU MAMU </w:t>
      </w:r>
    </w:p>
    <w:p w14:paraId="28F93218" w14:textId="77777777" w:rsidR="00F135DE" w:rsidRDefault="00F135DE" w:rsidP="00F135DE">
      <w:pPr>
        <w:pStyle w:val="Odsekzoznamu"/>
        <w:spacing w:line="360" w:lineRule="auto"/>
        <w:ind w:left="0"/>
        <w:contextualSpacing w:val="0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 w:rsidRPr="00EE2990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Charakteristiky obsahového celku:</w:t>
      </w:r>
    </w:p>
    <w:p w14:paraId="7B0384F4" w14:textId="77777777" w:rsidR="00F135DE" w:rsidRPr="00EE2990" w:rsidRDefault="00F135DE" w:rsidP="00F135DE">
      <w:pPr>
        <w:pStyle w:val="Odsekzoznamu"/>
        <w:spacing w:line="360" w:lineRule="auto"/>
        <w:ind w:left="0"/>
        <w:contextualSpacing w:val="0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Výchovno-</w:t>
      </w:r>
      <w:r w:rsidRPr="00AB4D3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vzdelávacia činnosť obsahového celku je zameraná na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budovanie pozitívneho vzťahu k rodičovstvu na základe skúseností z rodinného prostredia a poukazuje na dôležitosť rodinných vzťahov a jednotlivých profesií v spoločnosti, prepája tieto vzťahy so zvieracou ríšou.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6768"/>
      </w:tblGrid>
      <w:tr w:rsidR="00F135DE" w:rsidRPr="00E7511F" w14:paraId="7F4CC0AA" w14:textId="77777777" w:rsidTr="008C310C">
        <w:tc>
          <w:tcPr>
            <w:tcW w:w="9286" w:type="dxa"/>
            <w:gridSpan w:val="2"/>
            <w:shd w:val="clear" w:color="auto" w:fill="C5E0B3"/>
          </w:tcPr>
          <w:p w14:paraId="5110745C" w14:textId="77777777" w:rsidR="00F135DE" w:rsidRPr="00E7511F" w:rsidRDefault="00F135DE" w:rsidP="008C310C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color w:val="E2EFD9"/>
                <w:sz w:val="24"/>
                <w:szCs w:val="24"/>
              </w:rPr>
            </w:pPr>
            <w:r w:rsidRPr="00E7511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Povinné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výkonové štandardy zo ŠVP , ktoré sa viažu</w:t>
            </w:r>
            <w:r w:rsidRPr="00E7511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k obsahovému celku:</w:t>
            </w:r>
          </w:p>
        </w:tc>
      </w:tr>
      <w:tr w:rsidR="00F135DE" w:rsidRPr="001F54E5" w14:paraId="2FC142AC" w14:textId="77777777" w:rsidTr="008C310C">
        <w:tc>
          <w:tcPr>
            <w:tcW w:w="2518" w:type="dxa"/>
          </w:tcPr>
          <w:p w14:paraId="3E883265" w14:textId="77777777" w:rsidR="00F135DE" w:rsidRDefault="00F135DE" w:rsidP="008C310C">
            <w:pPr>
              <w:pStyle w:val="Odsekzoznamu"/>
              <w:spacing w:line="36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Človek a príroda</w:t>
            </w:r>
          </w:p>
          <w:p w14:paraId="0A021141" w14:textId="77777777" w:rsidR="00F135DE" w:rsidRPr="0009054A" w:rsidRDefault="00F135DE" w:rsidP="008C310C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768" w:type="dxa"/>
          </w:tcPr>
          <w:p w14:paraId="0C5CA5CF" w14:textId="77777777" w:rsidR="00F135DE" w:rsidRDefault="00F135DE" w:rsidP="008C310C">
            <w:pPr>
              <w:pStyle w:val="Odsekzoznamu"/>
              <w:spacing w:after="0" w:line="36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Rozpoznáva mláďatá vybraných živočíšnych druhov       a pomenúva ich.</w:t>
            </w:r>
          </w:p>
          <w:p w14:paraId="5951BCB5" w14:textId="77777777" w:rsidR="00F135DE" w:rsidRPr="003C288B" w:rsidRDefault="00F135DE" w:rsidP="008C310C">
            <w:pPr>
              <w:pStyle w:val="Odsekzoznamu"/>
              <w:spacing w:after="0" w:line="36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Opíše spôsoby starostlivosti o niektoré živočíchy.</w:t>
            </w:r>
          </w:p>
        </w:tc>
      </w:tr>
      <w:tr w:rsidR="00F135DE" w:rsidRPr="001F54E5" w14:paraId="3EFA1FA9" w14:textId="77777777" w:rsidTr="008C310C">
        <w:tc>
          <w:tcPr>
            <w:tcW w:w="2518" w:type="dxa"/>
          </w:tcPr>
          <w:p w14:paraId="24278EF0" w14:textId="77777777" w:rsidR="00F135DE" w:rsidRPr="001F54E5" w:rsidRDefault="00F135DE" w:rsidP="008C310C">
            <w:pPr>
              <w:pStyle w:val="Odsekzoznamu"/>
              <w:spacing w:line="36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Človek a spoločnosť</w:t>
            </w:r>
          </w:p>
        </w:tc>
        <w:tc>
          <w:tcPr>
            <w:tcW w:w="6768" w:type="dxa"/>
          </w:tcPr>
          <w:p w14:paraId="1CA3477C" w14:textId="77777777" w:rsidR="00F135DE" w:rsidRPr="003C288B" w:rsidRDefault="00F135DE" w:rsidP="008C310C">
            <w:pPr>
              <w:pStyle w:val="Odsekzoznamu"/>
              <w:spacing w:after="0" w:line="36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Vymenuje členov blízkej rodiny, identifikuje príbuzenské vzťahy</w:t>
            </w:r>
            <w:r w:rsidRPr="001E48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v blízkej rodine.</w:t>
            </w:r>
          </w:p>
        </w:tc>
      </w:tr>
      <w:tr w:rsidR="00F135DE" w:rsidRPr="00C726E1" w14:paraId="660D0E10" w14:textId="77777777" w:rsidTr="008C310C">
        <w:tc>
          <w:tcPr>
            <w:tcW w:w="2518" w:type="dxa"/>
          </w:tcPr>
          <w:p w14:paraId="1C9D7867" w14:textId="77777777" w:rsidR="00F135DE" w:rsidRPr="006600BB" w:rsidRDefault="00F135DE" w:rsidP="008C310C">
            <w:pPr>
              <w:pStyle w:val="Odsekzoznamu"/>
              <w:spacing w:line="36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Človek a svet práce</w:t>
            </w:r>
          </w:p>
        </w:tc>
        <w:tc>
          <w:tcPr>
            <w:tcW w:w="6768" w:type="dxa"/>
          </w:tcPr>
          <w:p w14:paraId="6020D15F" w14:textId="77777777" w:rsidR="00F135DE" w:rsidRPr="003C288B" w:rsidRDefault="00F135DE" w:rsidP="008C310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Pozná základnú pracovnú náplň vybraných profesií (napr. lekár, šofér, učiteľ, policajt).</w:t>
            </w:r>
          </w:p>
        </w:tc>
      </w:tr>
    </w:tbl>
    <w:p w14:paraId="1DE172E0" w14:textId="77777777" w:rsidR="00F135DE" w:rsidRDefault="00F135DE" w:rsidP="00F135DE">
      <w:pPr>
        <w:spacing w:line="36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6D00C6E6" w14:textId="77777777" w:rsidR="00F135DE" w:rsidRPr="001A629C" w:rsidRDefault="00F135DE" w:rsidP="00F135DE">
      <w:pPr>
        <w:spacing w:line="360" w:lineRule="auto"/>
        <w:jc w:val="center"/>
        <w:rPr>
          <w:rFonts w:ascii="Times New Roman" w:hAnsi="Times New Roman"/>
          <w:color w:val="C00000"/>
          <w:sz w:val="24"/>
          <w:szCs w:val="24"/>
          <w:shd w:val="clear" w:color="auto" w:fill="FFFFFF"/>
        </w:rPr>
      </w:pPr>
      <w:r w:rsidRPr="001A629C">
        <w:rPr>
          <w:rFonts w:ascii="Times New Roman" w:hAnsi="Times New Roman"/>
          <w:b/>
          <w:color w:val="C00000"/>
          <w:sz w:val="24"/>
          <w:szCs w:val="24"/>
          <w:lang w:val="en-US"/>
        </w:rPr>
        <w:t>10.</w:t>
      </w:r>
      <w:r w:rsidRPr="001A629C">
        <w:rPr>
          <w:rFonts w:ascii="Times New Roman" w:hAnsi="Times New Roman"/>
          <w:color w:val="C00000"/>
          <w:sz w:val="24"/>
          <w:szCs w:val="24"/>
          <w:lang w:val="en-US"/>
        </w:rPr>
        <w:t xml:space="preserve">  </w:t>
      </w:r>
      <w:r w:rsidRPr="001A629C">
        <w:rPr>
          <w:rFonts w:ascii="Times New Roman" w:hAnsi="Times New Roman"/>
          <w:b/>
          <w:color w:val="C00000"/>
          <w:sz w:val="24"/>
          <w:szCs w:val="24"/>
          <w:lang w:val="en-US"/>
        </w:rPr>
        <w:t xml:space="preserve"> DETI SA TEŠIA NA LETO</w:t>
      </w:r>
    </w:p>
    <w:p w14:paraId="51DB695A" w14:textId="77777777" w:rsidR="00F135DE" w:rsidRPr="004A6DC4" w:rsidRDefault="00F135DE" w:rsidP="00F135DE">
      <w:pPr>
        <w:pStyle w:val="Odsekzoznamu"/>
        <w:spacing w:line="360" w:lineRule="auto"/>
        <w:ind w:left="0"/>
        <w:contextualSpacing w:val="0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 w:rsidRPr="004A6DC4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Charakteristiky obsahového celku:</w:t>
      </w:r>
    </w:p>
    <w:p w14:paraId="69658F03" w14:textId="77777777" w:rsidR="00F135DE" w:rsidRDefault="00F135DE" w:rsidP="00F135DE">
      <w:pPr>
        <w:pStyle w:val="Odsekzoznamu"/>
        <w:spacing w:line="360" w:lineRule="auto"/>
        <w:ind w:left="0"/>
        <w:contextualSpacing w:val="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bookmarkStart w:id="16" w:name="_Hlk80777629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Výchovno-</w:t>
      </w:r>
      <w:r w:rsidRPr="00AB4D3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vzdelávacia činnosť obsahového celku je zameraná na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poznávanie krajín (ich fauny a flóry) a rešpektovanie odlišností rôznych kultúr a rás prostredníctvom cestovateľských zážitkov. Podporuje prosociálne cítenie a správanie detí.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86"/>
      </w:tblGrid>
      <w:tr w:rsidR="00F135DE" w:rsidRPr="00E7511F" w14:paraId="45182212" w14:textId="77777777" w:rsidTr="008C310C">
        <w:tc>
          <w:tcPr>
            <w:tcW w:w="9286" w:type="dxa"/>
            <w:shd w:val="clear" w:color="auto" w:fill="C5E0B3"/>
          </w:tcPr>
          <w:p w14:paraId="782C66D0" w14:textId="77777777" w:rsidR="00F135DE" w:rsidRDefault="00F135DE" w:rsidP="008C310C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Výkonové štandardy tohto obsahového celku</w:t>
            </w:r>
          </w:p>
          <w:p w14:paraId="5A713C03" w14:textId="77777777" w:rsidR="00F135DE" w:rsidRPr="00E7511F" w:rsidRDefault="00F135DE" w:rsidP="008C310C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  <w:color w:val="E2EFD9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sú úplne voliteľné učiteľkou vo všetkých oblastiach.</w:t>
            </w:r>
          </w:p>
        </w:tc>
      </w:tr>
      <w:bookmarkEnd w:id="16"/>
    </w:tbl>
    <w:p w14:paraId="3F6F9F97" w14:textId="77777777" w:rsidR="00072105" w:rsidRPr="00010456" w:rsidRDefault="00072105" w:rsidP="00F135DE">
      <w:pPr>
        <w:pStyle w:val="Odsekzoznamu"/>
        <w:spacing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6768"/>
      </w:tblGrid>
      <w:tr w:rsidR="00F135DE" w:rsidRPr="00E7511F" w14:paraId="2F547875" w14:textId="77777777" w:rsidTr="008C310C">
        <w:tc>
          <w:tcPr>
            <w:tcW w:w="9286" w:type="dxa"/>
            <w:gridSpan w:val="2"/>
            <w:shd w:val="clear" w:color="auto" w:fill="C5E0B3"/>
          </w:tcPr>
          <w:p w14:paraId="30F7D934" w14:textId="43B22A55" w:rsidR="00F135DE" w:rsidRPr="00436D87" w:rsidRDefault="00F135DE" w:rsidP="00436D87">
            <w:pPr>
              <w:pStyle w:val="Nadpis1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bookmarkStart w:id="17" w:name="_Toc113229322"/>
            <w:r w:rsidRPr="0007210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Výkonové štandardy plniteľné</w:t>
            </w:r>
            <w:bookmarkStart w:id="18" w:name="_Toc113229323"/>
            <w:bookmarkEnd w:id="17"/>
            <w:r w:rsidR="00436D8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07210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v bežných denných činnostiach</w:t>
            </w:r>
            <w:bookmarkEnd w:id="18"/>
          </w:p>
        </w:tc>
      </w:tr>
      <w:tr w:rsidR="00F135DE" w:rsidRPr="00E7511F" w14:paraId="5485C1A3" w14:textId="77777777" w:rsidTr="008C310C">
        <w:tc>
          <w:tcPr>
            <w:tcW w:w="2518" w:type="dxa"/>
          </w:tcPr>
          <w:p w14:paraId="569DEECE" w14:textId="77777777" w:rsidR="00F135DE" w:rsidRDefault="00F135DE" w:rsidP="008C31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813BE">
              <w:rPr>
                <w:rFonts w:ascii="Times New Roman" w:hAnsi="Times New Roman"/>
                <w:b/>
                <w:sz w:val="24"/>
                <w:szCs w:val="24"/>
              </w:rPr>
              <w:t xml:space="preserve">Človek a spoločnosť  </w:t>
            </w:r>
          </w:p>
          <w:p w14:paraId="03DF2790" w14:textId="77777777" w:rsidR="00F135DE" w:rsidRPr="001813BE" w:rsidRDefault="00F135DE" w:rsidP="008C31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813BE"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</w:p>
          <w:p w14:paraId="22FD60CF" w14:textId="77777777" w:rsidR="00F135DE" w:rsidRPr="001813BE" w:rsidRDefault="00F135DE" w:rsidP="008C310C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813BE">
              <w:rPr>
                <w:rFonts w:ascii="Times New Roman" w:hAnsi="Times New Roman"/>
                <w:b/>
                <w:bCs/>
                <w:i/>
                <w:spacing w:val="-1"/>
                <w:sz w:val="24"/>
                <w:szCs w:val="24"/>
              </w:rPr>
              <w:t>Z</w:t>
            </w: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á</w:t>
            </w:r>
            <w:r w:rsidRPr="001813BE">
              <w:rPr>
                <w:rFonts w:ascii="Times New Roman" w:hAnsi="Times New Roman"/>
                <w:b/>
                <w:bCs/>
                <w:i/>
                <w:w w:val="99"/>
                <w:sz w:val="24"/>
                <w:szCs w:val="24"/>
              </w:rPr>
              <w:t>k</w:t>
            </w: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la</w:t>
            </w:r>
            <w:r w:rsidRPr="001813BE">
              <w:rPr>
                <w:rFonts w:ascii="Times New Roman" w:hAnsi="Times New Roman"/>
                <w:b/>
                <w:bCs/>
                <w:i/>
                <w:spacing w:val="1"/>
                <w:w w:val="99"/>
                <w:sz w:val="24"/>
                <w:szCs w:val="24"/>
              </w:rPr>
              <w:t>d</w:t>
            </w: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y</w:t>
            </w:r>
            <w:r w:rsidRPr="001813B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e</w:t>
            </w:r>
            <w:r w:rsidRPr="001813BE">
              <w:rPr>
                <w:rFonts w:ascii="Times New Roman" w:hAnsi="Times New Roman"/>
                <w:b/>
                <w:bCs/>
                <w:i/>
                <w:w w:val="99"/>
                <w:sz w:val="24"/>
                <w:szCs w:val="24"/>
              </w:rPr>
              <w:t>t</w:t>
            </w: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i</w:t>
            </w:r>
            <w:r w:rsidRPr="001813BE">
              <w:rPr>
                <w:rFonts w:ascii="Times New Roman" w:hAnsi="Times New Roman"/>
                <w:b/>
                <w:bCs/>
                <w:i/>
                <w:w w:val="99"/>
                <w:sz w:val="24"/>
                <w:szCs w:val="24"/>
              </w:rPr>
              <w:t>k</w:t>
            </w: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e</w:t>
            </w:r>
            <w:r w:rsidRPr="001813BE">
              <w:rPr>
                <w:rFonts w:ascii="Times New Roman" w:hAnsi="Times New Roman"/>
                <w:b/>
                <w:bCs/>
                <w:i/>
                <w:spacing w:val="-1"/>
                <w:w w:val="99"/>
                <w:sz w:val="24"/>
                <w:szCs w:val="24"/>
              </w:rPr>
              <w:t>t</w:t>
            </w: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y</w:t>
            </w:r>
          </w:p>
          <w:p w14:paraId="6D77A017" w14:textId="77777777" w:rsidR="00F135DE" w:rsidRPr="001813BE" w:rsidRDefault="00F135DE" w:rsidP="008C310C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14:paraId="214589B8" w14:textId="77777777" w:rsidR="00F135DE" w:rsidRPr="001813BE" w:rsidRDefault="00F135DE" w:rsidP="008C310C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14:paraId="03C118F6" w14:textId="77777777" w:rsidR="00F135DE" w:rsidRPr="001813BE" w:rsidRDefault="00F135DE" w:rsidP="008C310C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14:paraId="21E742ED" w14:textId="77777777" w:rsidR="00F135DE" w:rsidRDefault="00F135DE" w:rsidP="008C310C">
            <w:pPr>
              <w:spacing w:after="0"/>
              <w:rPr>
                <w:rFonts w:ascii="Times New Roman" w:hAnsi="Times New Roman"/>
                <w:b/>
                <w:bCs/>
                <w:i/>
              </w:rPr>
            </w:pPr>
          </w:p>
          <w:p w14:paraId="3FFF425C" w14:textId="77777777" w:rsidR="00F135DE" w:rsidRDefault="00F135DE" w:rsidP="008C310C">
            <w:pPr>
              <w:spacing w:after="0"/>
              <w:rPr>
                <w:rFonts w:ascii="Times New Roman" w:hAnsi="Times New Roman"/>
                <w:b/>
                <w:bCs/>
                <w:i/>
              </w:rPr>
            </w:pPr>
          </w:p>
          <w:p w14:paraId="3EA1891B" w14:textId="77777777" w:rsidR="00F135DE" w:rsidRPr="001813BE" w:rsidRDefault="00F135DE" w:rsidP="008C310C">
            <w:pPr>
              <w:spacing w:after="0"/>
              <w:rPr>
                <w:rFonts w:ascii="Times New Roman" w:hAnsi="Times New Roman"/>
                <w:b/>
                <w:bCs/>
                <w:i/>
              </w:rPr>
            </w:pPr>
          </w:p>
          <w:p w14:paraId="5615A7CD" w14:textId="77777777" w:rsidR="00F135DE" w:rsidRPr="001813BE" w:rsidRDefault="00F135DE" w:rsidP="008C310C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Ľ</w:t>
            </w:r>
            <w:r w:rsidRPr="001813BE">
              <w:rPr>
                <w:rFonts w:ascii="Times New Roman" w:hAnsi="Times New Roman"/>
                <w:b/>
                <w:bCs/>
                <w:i/>
                <w:spacing w:val="1"/>
                <w:w w:val="99"/>
                <w:sz w:val="24"/>
                <w:szCs w:val="24"/>
              </w:rPr>
              <w:t>ud</w:t>
            </w:r>
            <w:r w:rsidRPr="001813BE">
              <w:rPr>
                <w:rFonts w:ascii="Times New Roman" w:hAnsi="Times New Roman"/>
                <w:b/>
                <w:bCs/>
                <w:i/>
                <w:spacing w:val="-1"/>
                <w:w w:val="99"/>
                <w:sz w:val="24"/>
                <w:szCs w:val="24"/>
              </w:rPr>
              <w:t>s</w:t>
            </w:r>
            <w:r w:rsidRPr="001813BE">
              <w:rPr>
                <w:rFonts w:ascii="Times New Roman" w:hAnsi="Times New Roman"/>
                <w:b/>
                <w:bCs/>
                <w:i/>
                <w:w w:val="99"/>
                <w:sz w:val="24"/>
                <w:szCs w:val="24"/>
              </w:rPr>
              <w:t>k</w:t>
            </w: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é</w:t>
            </w:r>
            <w:r w:rsidRPr="001813B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vla</w:t>
            </w:r>
            <w:r w:rsidRPr="001813BE">
              <w:rPr>
                <w:rFonts w:ascii="Times New Roman" w:hAnsi="Times New Roman"/>
                <w:b/>
                <w:bCs/>
                <w:i/>
                <w:w w:val="99"/>
                <w:sz w:val="24"/>
                <w:szCs w:val="24"/>
              </w:rPr>
              <w:t>stn</w:t>
            </w: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o</w:t>
            </w:r>
            <w:r w:rsidRPr="001813BE">
              <w:rPr>
                <w:rFonts w:ascii="Times New Roman" w:hAnsi="Times New Roman"/>
                <w:b/>
                <w:bCs/>
                <w:i/>
                <w:w w:val="99"/>
                <w:sz w:val="24"/>
                <w:szCs w:val="24"/>
              </w:rPr>
              <w:t>st</w:t>
            </w: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i</w:t>
            </w:r>
            <w:r w:rsidRPr="001813B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a</w:t>
            </w:r>
            <w:r w:rsidRPr="001813BE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e</w:t>
            </w:r>
            <w:r w:rsidRPr="001813BE">
              <w:rPr>
                <w:rFonts w:ascii="Times New Roman" w:hAnsi="Times New Roman"/>
                <w:b/>
                <w:bCs/>
                <w:i/>
                <w:spacing w:val="-3"/>
                <w:w w:val="99"/>
                <w:sz w:val="24"/>
                <w:szCs w:val="24"/>
              </w:rPr>
              <w:t>m</w:t>
            </w:r>
            <w:r w:rsidRPr="001813BE">
              <w:rPr>
                <w:rFonts w:ascii="Times New Roman" w:hAnsi="Times New Roman"/>
                <w:b/>
                <w:bCs/>
                <w:i/>
                <w:spacing w:val="1"/>
                <w:sz w:val="24"/>
                <w:szCs w:val="24"/>
              </w:rPr>
              <w:t>ó</w:t>
            </w: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cie</w:t>
            </w:r>
          </w:p>
          <w:p w14:paraId="17D338E5" w14:textId="77777777" w:rsidR="00F135DE" w:rsidRPr="001813BE" w:rsidRDefault="00F135DE" w:rsidP="008C310C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14:paraId="1D3A5F5E" w14:textId="77777777" w:rsidR="00F135DE" w:rsidRPr="001813BE" w:rsidRDefault="00F135DE" w:rsidP="008C310C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14:paraId="63695923" w14:textId="77777777" w:rsidR="00F135DE" w:rsidRPr="001813BE" w:rsidRDefault="00F135DE" w:rsidP="008C310C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14:paraId="5B8D7233" w14:textId="77777777" w:rsidR="00F135DE" w:rsidRPr="001813BE" w:rsidRDefault="00F135DE" w:rsidP="008C310C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14:paraId="5C62EA3D" w14:textId="77777777" w:rsidR="00F135DE" w:rsidRPr="001813BE" w:rsidRDefault="00F135DE" w:rsidP="008C310C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14:paraId="59C10C96" w14:textId="77777777" w:rsidR="00F135DE" w:rsidRDefault="00F135DE" w:rsidP="008C310C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14:paraId="5E0CBBF2" w14:textId="77777777" w:rsidR="00F135DE" w:rsidRPr="001813BE" w:rsidRDefault="00F135DE" w:rsidP="008C310C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14:paraId="29930A82" w14:textId="77777777" w:rsidR="00F135DE" w:rsidRPr="001813BE" w:rsidRDefault="00F135DE" w:rsidP="008C310C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1813BE">
              <w:rPr>
                <w:rFonts w:ascii="Times New Roman" w:hAnsi="Times New Roman"/>
                <w:b/>
                <w:bCs/>
                <w:i/>
                <w:spacing w:val="-2"/>
                <w:sz w:val="24"/>
                <w:szCs w:val="24"/>
              </w:rPr>
              <w:t>P</w:t>
            </w:r>
            <w:r w:rsidRPr="001813BE">
              <w:rPr>
                <w:rFonts w:ascii="Times New Roman" w:hAnsi="Times New Roman"/>
                <w:b/>
                <w:bCs/>
                <w:i/>
                <w:spacing w:val="-1"/>
                <w:sz w:val="24"/>
                <w:szCs w:val="24"/>
              </w:rPr>
              <w:t>r</w:t>
            </w: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o</w:t>
            </w:r>
            <w:r w:rsidRPr="001813BE">
              <w:rPr>
                <w:rFonts w:ascii="Times New Roman" w:hAnsi="Times New Roman"/>
                <w:b/>
                <w:bCs/>
                <w:i/>
                <w:w w:val="99"/>
                <w:sz w:val="24"/>
                <w:szCs w:val="24"/>
              </w:rPr>
              <w:t>s</w:t>
            </w:r>
            <w:r w:rsidRPr="001813BE">
              <w:rPr>
                <w:rFonts w:ascii="Times New Roman" w:hAnsi="Times New Roman"/>
                <w:b/>
                <w:bCs/>
                <w:i/>
                <w:spacing w:val="2"/>
                <w:sz w:val="24"/>
                <w:szCs w:val="24"/>
              </w:rPr>
              <w:t>o</w:t>
            </w: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ciál</w:t>
            </w:r>
            <w:r w:rsidRPr="001813BE">
              <w:rPr>
                <w:rFonts w:ascii="Times New Roman" w:hAnsi="Times New Roman"/>
                <w:b/>
                <w:bCs/>
                <w:i/>
                <w:w w:val="99"/>
                <w:sz w:val="24"/>
                <w:szCs w:val="24"/>
              </w:rPr>
              <w:t>n</w:t>
            </w: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e</w:t>
            </w:r>
            <w:r w:rsidRPr="001813B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1813BE">
              <w:rPr>
                <w:rFonts w:ascii="Times New Roman" w:hAnsi="Times New Roman"/>
                <w:b/>
                <w:bCs/>
                <w:i/>
                <w:w w:val="99"/>
                <w:sz w:val="24"/>
                <w:szCs w:val="24"/>
              </w:rPr>
              <w:t>sp</w:t>
            </w: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ráva</w:t>
            </w:r>
            <w:r w:rsidRPr="001813BE">
              <w:rPr>
                <w:rFonts w:ascii="Times New Roman" w:hAnsi="Times New Roman"/>
                <w:b/>
                <w:bCs/>
                <w:i/>
                <w:w w:val="99"/>
                <w:sz w:val="24"/>
                <w:szCs w:val="24"/>
              </w:rPr>
              <w:t>n</w:t>
            </w: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ie</w:t>
            </w:r>
          </w:p>
        </w:tc>
        <w:tc>
          <w:tcPr>
            <w:tcW w:w="6768" w:type="dxa"/>
          </w:tcPr>
          <w:p w14:paraId="0906DDAB" w14:textId="77777777" w:rsidR="00F135DE" w:rsidRDefault="00F135DE" w:rsidP="008C31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772A4B0" w14:textId="77777777" w:rsidR="00F135DE" w:rsidRPr="001813BE" w:rsidRDefault="00F135DE" w:rsidP="008C31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424DD4A" w14:textId="77777777" w:rsidR="00F135DE" w:rsidRPr="001813BE" w:rsidRDefault="00F135DE" w:rsidP="008C310C">
            <w:pPr>
              <w:pStyle w:val="Bezriadkovani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813BE">
              <w:rPr>
                <w:rFonts w:ascii="Times New Roman" w:hAnsi="Times New Roman"/>
                <w:spacing w:val="2"/>
                <w:sz w:val="24"/>
                <w:szCs w:val="24"/>
              </w:rPr>
              <w:t>V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o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 xml:space="preserve">í 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>v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hodný</w:t>
            </w:r>
            <w:r w:rsidRPr="001813B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po</w:t>
            </w:r>
            <w:r w:rsidRPr="001813BE">
              <w:rPr>
                <w:rFonts w:ascii="Times New Roman" w:hAnsi="Times New Roman"/>
                <w:spacing w:val="-2"/>
                <w:sz w:val="24"/>
                <w:szCs w:val="24"/>
              </w:rPr>
              <w:t>z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drav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v</w:t>
            </w:r>
            <w:r w:rsidRPr="001813BE">
              <w:rPr>
                <w:rFonts w:ascii="Times New Roman" w:hAnsi="Times New Roman"/>
                <w:spacing w:val="-2"/>
                <w:sz w:val="24"/>
                <w:szCs w:val="24"/>
              </w:rPr>
              <w:t>z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h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>ľ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adom</w:t>
            </w:r>
            <w:r w:rsidRPr="001813B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na a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>k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tuá</w:t>
            </w:r>
            <w:r w:rsidRPr="001813B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nu s</w:t>
            </w:r>
            <w:r w:rsidRPr="001813B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uá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iu a od</w:t>
            </w:r>
            <w:r w:rsidRPr="001813BE">
              <w:rPr>
                <w:rFonts w:ascii="Times New Roman" w:hAnsi="Times New Roman"/>
                <w:spacing w:val="-2"/>
                <w:sz w:val="24"/>
                <w:szCs w:val="24"/>
              </w:rPr>
              <w:t>z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dra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>v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í p</w:t>
            </w:r>
            <w:r w:rsidRPr="001813B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i</w:t>
            </w:r>
            <w:r w:rsidRPr="001813BE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erane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s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tu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>á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c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i.</w:t>
            </w:r>
          </w:p>
          <w:p w14:paraId="054A2233" w14:textId="77777777" w:rsidR="00F135DE" w:rsidRPr="001813BE" w:rsidRDefault="00F135DE" w:rsidP="008C310C">
            <w:pPr>
              <w:pStyle w:val="Bezriadkovani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813BE">
              <w:rPr>
                <w:rFonts w:ascii="Times New Roman" w:hAnsi="Times New Roman"/>
                <w:sz w:val="24"/>
                <w:szCs w:val="24"/>
              </w:rPr>
              <w:t>Pou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>ž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í</w:t>
            </w:r>
            <w:r w:rsidRPr="001813BE">
              <w:rPr>
                <w:rFonts w:ascii="Times New Roman" w:hAnsi="Times New Roman"/>
                <w:spacing w:val="-2"/>
                <w:sz w:val="24"/>
                <w:szCs w:val="24"/>
              </w:rPr>
              <w:t>v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a prosbu, po</w:t>
            </w:r>
            <w:r w:rsidRPr="001813BE">
              <w:rPr>
                <w:rFonts w:ascii="Times New Roman" w:hAnsi="Times New Roman"/>
                <w:spacing w:val="-2"/>
                <w:sz w:val="24"/>
                <w:szCs w:val="24"/>
              </w:rPr>
              <w:t>ď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a</w:t>
            </w:r>
            <w:r w:rsidRPr="001813BE">
              <w:rPr>
                <w:rFonts w:ascii="Times New Roman" w:hAnsi="Times New Roman"/>
                <w:spacing w:val="-2"/>
                <w:sz w:val="24"/>
                <w:szCs w:val="24"/>
              </w:rPr>
              <w:t>k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o</w:t>
            </w:r>
            <w:r w:rsidRPr="001813BE">
              <w:rPr>
                <w:rFonts w:ascii="Times New Roman" w:hAnsi="Times New Roman"/>
                <w:spacing w:val="-2"/>
                <w:sz w:val="24"/>
                <w:szCs w:val="24"/>
              </w:rPr>
              <w:t>v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anie, osp</w:t>
            </w:r>
            <w:r w:rsidRPr="001813B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a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>v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e</w:t>
            </w:r>
            <w:r w:rsidRPr="001813BE">
              <w:rPr>
                <w:rFonts w:ascii="Times New Roman" w:hAnsi="Times New Roman"/>
                <w:spacing w:val="-2"/>
                <w:sz w:val="24"/>
                <w:szCs w:val="24"/>
              </w:rPr>
              <w:t>d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lne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 xml:space="preserve">ie 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>v</w:t>
            </w:r>
            <w:r w:rsidRPr="001813BE">
              <w:rPr>
                <w:rFonts w:ascii="Times New Roman" w:hAnsi="Times New Roman"/>
                <w:spacing w:val="-2"/>
                <w:sz w:val="24"/>
                <w:szCs w:val="24"/>
              </w:rPr>
              <w:t>z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h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>ľ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adom</w:t>
            </w:r>
            <w:r w:rsidRPr="001813B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              </w:t>
            </w:r>
            <w:r w:rsidRPr="001813BE">
              <w:rPr>
                <w:rFonts w:ascii="Times New Roman" w:hAnsi="Times New Roman"/>
                <w:spacing w:val="1"/>
                <w:sz w:val="24"/>
                <w:szCs w:val="24"/>
              </w:rPr>
              <w:t>n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a a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>k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tuálnu s</w:t>
            </w:r>
            <w:r w:rsidRPr="001813B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uá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iu.</w:t>
            </w:r>
          </w:p>
          <w:p w14:paraId="080EA87E" w14:textId="77777777" w:rsidR="00F135DE" w:rsidRPr="001813BE" w:rsidRDefault="00F135DE" w:rsidP="008C310C">
            <w:pPr>
              <w:pStyle w:val="Bezriadkovani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813BE">
              <w:rPr>
                <w:rFonts w:ascii="Times New Roman" w:hAnsi="Times New Roman"/>
                <w:sz w:val="24"/>
                <w:szCs w:val="24"/>
              </w:rPr>
              <w:t>Rešpe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>k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t</w:t>
            </w:r>
            <w:r w:rsidRPr="001813BE">
              <w:rPr>
                <w:rFonts w:ascii="Times New Roman" w:hAnsi="Times New Roman"/>
                <w:spacing w:val="-2"/>
                <w:sz w:val="24"/>
                <w:szCs w:val="24"/>
              </w:rPr>
              <w:t>u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je</w:t>
            </w:r>
            <w:r w:rsidRPr="001813B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doh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dnu</w:t>
            </w:r>
            <w:r w:rsidRPr="001813BE">
              <w:rPr>
                <w:rFonts w:ascii="Times New Roman" w:hAnsi="Times New Roman"/>
                <w:spacing w:val="-2"/>
                <w:sz w:val="24"/>
                <w:szCs w:val="24"/>
              </w:rPr>
              <w:t>t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é p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a</w:t>
            </w:r>
            <w:r w:rsidRPr="001813BE">
              <w:rPr>
                <w:rFonts w:ascii="Times New Roman" w:hAnsi="Times New Roman"/>
                <w:spacing w:val="-2"/>
                <w:sz w:val="24"/>
                <w:szCs w:val="24"/>
              </w:rPr>
              <w:t>v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idlá sp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lo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>č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ens</w:t>
            </w:r>
            <w:r w:rsidRPr="001813BE">
              <w:rPr>
                <w:rFonts w:ascii="Times New Roman" w:hAnsi="Times New Roman"/>
                <w:spacing w:val="-2"/>
                <w:sz w:val="24"/>
                <w:szCs w:val="24"/>
              </w:rPr>
              <w:t>k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y prij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teľného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sp</w:t>
            </w:r>
            <w:r w:rsidRPr="001813BE">
              <w:rPr>
                <w:rFonts w:ascii="Times New Roman" w:hAnsi="Times New Roman"/>
                <w:spacing w:val="-2"/>
                <w:sz w:val="24"/>
                <w:szCs w:val="24"/>
              </w:rPr>
              <w:t>r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á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>v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ania.</w:t>
            </w:r>
          </w:p>
          <w:p w14:paraId="35629276" w14:textId="77777777" w:rsidR="00F135DE" w:rsidRPr="001813BE" w:rsidRDefault="00F135DE" w:rsidP="008C310C">
            <w:pPr>
              <w:pStyle w:val="Bezriadkovani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813BE">
              <w:rPr>
                <w:rFonts w:ascii="Times New Roman" w:hAnsi="Times New Roman"/>
                <w:sz w:val="24"/>
                <w:szCs w:val="24"/>
              </w:rPr>
              <w:t>Spr</w:t>
            </w:r>
            <w:r w:rsidRPr="001813BE">
              <w:rPr>
                <w:rFonts w:ascii="Times New Roman" w:hAnsi="Times New Roman"/>
                <w:spacing w:val="1"/>
                <w:sz w:val="24"/>
                <w:szCs w:val="24"/>
              </w:rPr>
              <w:t>á</w:t>
            </w:r>
            <w:r w:rsidRPr="001813BE">
              <w:rPr>
                <w:rFonts w:ascii="Times New Roman" w:hAnsi="Times New Roman"/>
                <w:spacing w:val="-2"/>
                <w:sz w:val="24"/>
                <w:szCs w:val="24"/>
              </w:rPr>
              <w:t>v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a sa</w:t>
            </w:r>
            <w:r w:rsidRPr="001813B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h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>ľ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adu</w:t>
            </w:r>
            <w:r w:rsidRPr="001813BE">
              <w:rPr>
                <w:rFonts w:ascii="Times New Roman" w:hAnsi="Times New Roman"/>
                <w:spacing w:val="-2"/>
                <w:sz w:val="24"/>
                <w:szCs w:val="24"/>
              </w:rPr>
              <w:t>p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lne k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de</w:t>
            </w:r>
            <w:r w:rsidRPr="001813BE">
              <w:rPr>
                <w:rFonts w:ascii="Times New Roman" w:hAnsi="Times New Roman"/>
                <w:spacing w:val="-2"/>
                <w:sz w:val="24"/>
                <w:szCs w:val="24"/>
              </w:rPr>
              <w:t>ť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om</w:t>
            </w:r>
            <w:r w:rsidRPr="001813B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i dosp</w:t>
            </w:r>
            <w:r w:rsidRPr="001813BE">
              <w:rPr>
                <w:rFonts w:ascii="Times New Roman" w:hAnsi="Times New Roman"/>
                <w:spacing w:val="1"/>
                <w:sz w:val="24"/>
                <w:szCs w:val="24"/>
              </w:rPr>
              <w:t>el</w:t>
            </w:r>
            <w:r w:rsidRPr="001813BE">
              <w:rPr>
                <w:rFonts w:ascii="Times New Roman" w:hAnsi="Times New Roman"/>
                <w:spacing w:val="-2"/>
                <w:sz w:val="24"/>
                <w:szCs w:val="24"/>
              </w:rPr>
              <w:t>ý</w:t>
            </w:r>
            <w:r w:rsidRPr="001813BE">
              <w:rPr>
                <w:rFonts w:ascii="Times New Roman" w:hAnsi="Times New Roman"/>
                <w:spacing w:val="-3"/>
                <w:sz w:val="24"/>
                <w:szCs w:val="24"/>
              </w:rPr>
              <w:t>m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199848C" w14:textId="77777777" w:rsidR="00F135DE" w:rsidRPr="001813BE" w:rsidRDefault="00F135DE" w:rsidP="008C310C">
            <w:pPr>
              <w:pStyle w:val="Bezriadkovani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97EB3DF" w14:textId="77777777" w:rsidR="00F135DE" w:rsidRPr="001813BE" w:rsidRDefault="00F135DE" w:rsidP="008C310C">
            <w:pPr>
              <w:widowControl w:val="0"/>
              <w:autoSpaceDE w:val="0"/>
              <w:autoSpaceDN w:val="0"/>
              <w:adjustRightInd w:val="0"/>
              <w:spacing w:after="0"/>
              <w:ind w:right="681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Identifikuje pozitívne a negatívne ľudské vlastnosti.</w:t>
            </w:r>
          </w:p>
          <w:p w14:paraId="2CC730A7" w14:textId="77777777" w:rsidR="00F135DE" w:rsidRPr="001813BE" w:rsidRDefault="00F135DE" w:rsidP="008C310C">
            <w:pPr>
              <w:widowControl w:val="0"/>
              <w:autoSpaceDE w:val="0"/>
              <w:autoSpaceDN w:val="0"/>
              <w:adjustRightInd w:val="0"/>
              <w:spacing w:after="0"/>
              <w:ind w:right="681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Spolu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p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ra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>c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u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je v s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k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upino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ve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j č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>i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nn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o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s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t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i na 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z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á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k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lade osobn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ý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ch 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p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redpo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kl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ado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v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.</w:t>
            </w:r>
          </w:p>
          <w:p w14:paraId="70A24ACF" w14:textId="77777777" w:rsidR="00F135DE" w:rsidRPr="001813BE" w:rsidRDefault="00F135DE" w:rsidP="008C310C">
            <w:pPr>
              <w:widowControl w:val="0"/>
              <w:autoSpaceDE w:val="0"/>
              <w:autoSpaceDN w:val="0"/>
              <w:adjustRightInd w:val="0"/>
              <w:spacing w:after="0"/>
              <w:ind w:right="211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Sústre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d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í sa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 xml:space="preserve"> 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n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a 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č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inn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o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sť na 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z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á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k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lade 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z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ap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o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jenia 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v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ô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ľ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>o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v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ý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ch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 xml:space="preserve"> 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v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la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>s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tn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o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s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t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í.</w:t>
            </w:r>
          </w:p>
          <w:p w14:paraId="1D1CE6BB" w14:textId="77777777" w:rsidR="00F135DE" w:rsidRPr="001813BE" w:rsidRDefault="00F135DE" w:rsidP="008C310C">
            <w:pPr>
              <w:widowControl w:val="0"/>
              <w:autoSpaceDE w:val="0"/>
              <w:autoSpaceDN w:val="0"/>
              <w:adjustRightInd w:val="0"/>
              <w:spacing w:after="0"/>
              <w:ind w:right="409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Do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k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ončuje indi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v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id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u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álnu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 xml:space="preserve"> 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a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l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e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bo s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k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upino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v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ú č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>i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nn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o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sť.</w:t>
            </w:r>
          </w:p>
          <w:p w14:paraId="78CC4D67" w14:textId="77777777" w:rsidR="00F135DE" w:rsidRPr="001813BE" w:rsidRDefault="00F135DE" w:rsidP="008C310C">
            <w:pPr>
              <w:widowControl w:val="0"/>
              <w:autoSpaceDE w:val="0"/>
              <w:autoSpaceDN w:val="0"/>
              <w:adjustRightInd w:val="0"/>
              <w:spacing w:after="0"/>
              <w:ind w:right="135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Rea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g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uje 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>s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p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o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lo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č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ens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k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y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 xml:space="preserve"> 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pr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i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jateľným</w:t>
            </w:r>
            <w:r w:rsidRPr="001813BE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sk-SK"/>
              </w:rPr>
              <w:t xml:space="preserve"> 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spôsobom na a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k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tu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á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lne 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p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r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e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ja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v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y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 xml:space="preserve"> </w:t>
            </w:r>
            <w:r w:rsidRPr="001813BE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sk-SK"/>
              </w:rPr>
              <w:t>e</w:t>
            </w:r>
            <w:r w:rsidRPr="001813BE">
              <w:rPr>
                <w:rFonts w:ascii="Times New Roman" w:eastAsia="Times New Roman" w:hAnsi="Times New Roman"/>
                <w:spacing w:val="-3"/>
                <w:sz w:val="24"/>
                <w:szCs w:val="24"/>
                <w:lang w:eastAsia="sk-SK"/>
              </w:rPr>
              <w:t>m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ócií – po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z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i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>tí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v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ne i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 xml:space="preserve"> 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ne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g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a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t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í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v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ne.</w:t>
            </w:r>
          </w:p>
          <w:p w14:paraId="50C24E78" w14:textId="77777777" w:rsidR="00F135DE" w:rsidRPr="001813BE" w:rsidRDefault="00F135DE" w:rsidP="008C310C">
            <w:pPr>
              <w:widowControl w:val="0"/>
              <w:autoSpaceDE w:val="0"/>
              <w:autoSpaceDN w:val="0"/>
              <w:adjustRightInd w:val="0"/>
              <w:spacing w:after="0"/>
              <w:ind w:right="-20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1813BE">
              <w:rPr>
                <w:rFonts w:ascii="Times New Roman" w:hAnsi="Times New Roman"/>
                <w:sz w:val="24"/>
                <w:szCs w:val="24"/>
              </w:rPr>
              <w:t>Opíše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a</w:t>
            </w:r>
            <w:r w:rsidRPr="001813BE">
              <w:rPr>
                <w:rFonts w:ascii="Times New Roman" w:hAnsi="Times New Roman"/>
                <w:spacing w:val="-2"/>
                <w:sz w:val="24"/>
                <w:szCs w:val="24"/>
              </w:rPr>
              <w:t>k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tuá</w:t>
            </w:r>
            <w:r w:rsidRPr="001813B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1813BE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e e</w:t>
            </w:r>
            <w:r w:rsidRPr="001813BE">
              <w:rPr>
                <w:rFonts w:ascii="Times New Roman" w:hAnsi="Times New Roman"/>
                <w:spacing w:val="-3"/>
                <w:sz w:val="24"/>
                <w:szCs w:val="24"/>
              </w:rPr>
              <w:t>m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óci</w:t>
            </w:r>
            <w:r w:rsidRPr="001813BE">
              <w:rPr>
                <w:rFonts w:ascii="Times New Roman" w:hAnsi="Times New Roman"/>
                <w:spacing w:val="2"/>
                <w:sz w:val="24"/>
                <w:szCs w:val="24"/>
              </w:rPr>
              <w:t>e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9493AB8" w14:textId="77777777" w:rsidR="00F135DE" w:rsidRPr="001813BE" w:rsidRDefault="00F135DE" w:rsidP="008C310C">
            <w:pPr>
              <w:pStyle w:val="Bezriadkovani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95E789E" w14:textId="77777777" w:rsidR="00F135DE" w:rsidRPr="001813BE" w:rsidRDefault="00F135DE" w:rsidP="008C310C">
            <w:pPr>
              <w:widowControl w:val="0"/>
              <w:autoSpaceDE w:val="0"/>
              <w:autoSpaceDN w:val="0"/>
              <w:adjustRightInd w:val="0"/>
              <w:spacing w:after="0"/>
              <w:ind w:right="1038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V</w:t>
            </w:r>
            <w:r w:rsidRPr="001813BE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sk-SK"/>
              </w:rPr>
              <w:t xml:space="preserve"> 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d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ialó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g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u </w:t>
            </w:r>
            <w:r w:rsidRPr="001813BE">
              <w:rPr>
                <w:rFonts w:ascii="Times New Roman" w:eastAsia="Times New Roman" w:hAnsi="Times New Roman"/>
                <w:spacing w:val="-3"/>
                <w:sz w:val="24"/>
                <w:szCs w:val="24"/>
                <w:lang w:eastAsia="sk-SK"/>
              </w:rPr>
              <w:t>v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ie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 xml:space="preserve"> 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v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y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počuť in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ý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ch 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>(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d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e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ti i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 xml:space="preserve"> 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dos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p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el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ý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ch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>)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.</w:t>
            </w:r>
          </w:p>
          <w:p w14:paraId="5845FBB8" w14:textId="77777777" w:rsidR="00F135DE" w:rsidRDefault="00F135DE" w:rsidP="008C310C">
            <w:pPr>
              <w:widowControl w:val="0"/>
              <w:autoSpaceDE w:val="0"/>
              <w:autoSpaceDN w:val="0"/>
              <w:adjustRightInd w:val="0"/>
              <w:spacing w:after="0"/>
              <w:ind w:right="-20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Ro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z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l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>i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š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u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je vhodné a nevhodné 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>s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p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rá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v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anie.</w:t>
            </w:r>
          </w:p>
          <w:p w14:paraId="0FD6B623" w14:textId="77777777" w:rsidR="00F135DE" w:rsidRPr="001813BE" w:rsidRDefault="00F135DE" w:rsidP="008C310C">
            <w:pPr>
              <w:widowControl w:val="0"/>
              <w:autoSpaceDE w:val="0"/>
              <w:autoSpaceDN w:val="0"/>
              <w:adjustRightInd w:val="0"/>
              <w:spacing w:after="0"/>
              <w:ind w:right="906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Po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ž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iada o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 xml:space="preserve"> 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po</w:t>
            </w:r>
            <w:r w:rsidRPr="001813BE">
              <w:rPr>
                <w:rFonts w:ascii="Times New Roman" w:eastAsia="Times New Roman" w:hAnsi="Times New Roman"/>
                <w:spacing w:val="-3"/>
                <w:sz w:val="24"/>
                <w:szCs w:val="24"/>
                <w:lang w:eastAsia="sk-SK"/>
              </w:rPr>
              <w:t>m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oc, 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k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eď si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 xml:space="preserve"> 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to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 xml:space="preserve"> 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situá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c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ia v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yž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adu</w:t>
            </w:r>
            <w:r w:rsidRPr="001813BE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sk-SK"/>
              </w:rPr>
              <w:t>j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e a poďa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k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u</w:t>
            </w:r>
            <w:r w:rsidRPr="001813BE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sk-SK"/>
              </w:rPr>
              <w:t>j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e 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z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a 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p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o</w:t>
            </w:r>
            <w:r w:rsidRPr="001813BE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sk-SK"/>
              </w:rPr>
              <w:t>m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oc od dr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u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h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ý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ch.</w:t>
            </w:r>
          </w:p>
          <w:p w14:paraId="3B160C98" w14:textId="77777777" w:rsidR="00F135DE" w:rsidRPr="001813BE" w:rsidRDefault="00F135DE" w:rsidP="008C310C">
            <w:pPr>
              <w:widowControl w:val="0"/>
              <w:autoSpaceDE w:val="0"/>
              <w:autoSpaceDN w:val="0"/>
              <w:adjustRightInd w:val="0"/>
              <w:spacing w:after="0"/>
              <w:ind w:right="906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Pos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k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y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tne 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>i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n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ý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m</w:t>
            </w:r>
            <w:r w:rsidRPr="001813BE">
              <w:rPr>
                <w:rFonts w:ascii="Times New Roman" w:eastAsia="Times New Roman" w:hAnsi="Times New Roman"/>
                <w:spacing w:val="-3"/>
                <w:sz w:val="24"/>
                <w:szCs w:val="24"/>
                <w:lang w:eastAsia="sk-SK"/>
              </w:rPr>
              <w:t xml:space="preserve"> 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p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>o</w:t>
            </w:r>
            <w:r w:rsidRPr="001813BE">
              <w:rPr>
                <w:rFonts w:ascii="Times New Roman" w:eastAsia="Times New Roman" w:hAnsi="Times New Roman"/>
                <w:spacing w:val="-3"/>
                <w:sz w:val="24"/>
                <w:szCs w:val="24"/>
                <w:lang w:eastAsia="sk-SK"/>
              </w:rPr>
              <w:t>m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oc.</w:t>
            </w:r>
          </w:p>
          <w:p w14:paraId="57EDFFAE" w14:textId="77777777" w:rsidR="00F135DE" w:rsidRPr="001813BE" w:rsidRDefault="00F135DE" w:rsidP="008C310C">
            <w:pPr>
              <w:widowControl w:val="0"/>
              <w:autoSpaceDE w:val="0"/>
              <w:autoSpaceDN w:val="0"/>
              <w:adjustRightInd w:val="0"/>
              <w:spacing w:after="0"/>
              <w:ind w:right="906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Obda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r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í druh</w:t>
            </w:r>
            <w:r w:rsidRPr="001813BE">
              <w:rPr>
                <w:rFonts w:ascii="Times New Roman" w:eastAsia="Times New Roman" w:hAnsi="Times New Roman"/>
                <w:spacing w:val="-3"/>
                <w:sz w:val="24"/>
                <w:szCs w:val="24"/>
                <w:lang w:eastAsia="sk-SK"/>
              </w:rPr>
              <w:t>ý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ch.</w:t>
            </w:r>
          </w:p>
          <w:p w14:paraId="60769598" w14:textId="77777777" w:rsidR="00F135DE" w:rsidRPr="001813BE" w:rsidRDefault="00F135DE" w:rsidP="008C310C">
            <w:pPr>
              <w:widowControl w:val="0"/>
              <w:autoSpaceDE w:val="0"/>
              <w:autoSpaceDN w:val="0"/>
              <w:adjustRightInd w:val="0"/>
              <w:spacing w:after="0"/>
              <w:ind w:right="906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Podelí sa o </w:t>
            </w:r>
            <w:r w:rsidRPr="001813BE">
              <w:rPr>
                <w:rFonts w:ascii="Times New Roman" w:eastAsia="Times New Roman" w:hAnsi="Times New Roman"/>
                <w:spacing w:val="-3"/>
                <w:sz w:val="24"/>
                <w:szCs w:val="24"/>
                <w:lang w:eastAsia="sk-SK"/>
              </w:rPr>
              <w:t>v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ec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>i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.</w:t>
            </w:r>
          </w:p>
          <w:p w14:paraId="4055CAD3" w14:textId="77777777" w:rsidR="00F135DE" w:rsidRPr="001813BE" w:rsidRDefault="00F135DE" w:rsidP="008C310C">
            <w:pPr>
              <w:widowControl w:val="0"/>
              <w:autoSpaceDE w:val="0"/>
              <w:autoSpaceDN w:val="0"/>
              <w:adjustRightInd w:val="0"/>
              <w:spacing w:after="0"/>
              <w:ind w:right="906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Ocení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 xml:space="preserve"> 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do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b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r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é s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k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ut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k</w:t>
            </w:r>
            <w:r w:rsidRPr="001813BE">
              <w:rPr>
                <w:rFonts w:ascii="Times New Roman" w:eastAsia="Times New Roman" w:hAnsi="Times New Roman"/>
                <w:spacing w:val="-3"/>
                <w:sz w:val="24"/>
                <w:szCs w:val="24"/>
                <w:lang w:eastAsia="sk-SK"/>
              </w:rPr>
              <w:t>y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.</w:t>
            </w:r>
          </w:p>
          <w:p w14:paraId="3652DBFE" w14:textId="77777777" w:rsidR="00F135DE" w:rsidRPr="001813BE" w:rsidRDefault="00F135DE" w:rsidP="008C310C">
            <w:pPr>
              <w:widowControl w:val="0"/>
              <w:autoSpaceDE w:val="0"/>
              <w:autoSpaceDN w:val="0"/>
              <w:adjustRightInd w:val="0"/>
              <w:spacing w:after="0"/>
              <w:ind w:right="906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Pr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>e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s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a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d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zu</w:t>
            </w:r>
            <w:r w:rsidRPr="001813BE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sk-SK"/>
              </w:rPr>
              <w:t>j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e sa v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 xml:space="preserve"> 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hre alebo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 xml:space="preserve"> 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v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 xml:space="preserve"> 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činn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o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s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t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i spo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>l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o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čens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k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y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 xml:space="preserve"> 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pr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i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jateľným</w:t>
            </w:r>
            <w:r w:rsidRPr="001813BE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sk-SK"/>
              </w:rPr>
              <w:t xml:space="preserve"> 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spôsobo</w:t>
            </w:r>
            <w:r w:rsidRPr="001813BE">
              <w:rPr>
                <w:rFonts w:ascii="Times New Roman" w:eastAsia="Times New Roman" w:hAnsi="Times New Roman"/>
                <w:spacing w:val="-3"/>
                <w:sz w:val="24"/>
                <w:szCs w:val="24"/>
                <w:lang w:eastAsia="sk-SK"/>
              </w:rPr>
              <w:t>m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.</w:t>
            </w:r>
          </w:p>
          <w:p w14:paraId="23CE62DC" w14:textId="77777777" w:rsidR="00F135DE" w:rsidRPr="001813BE" w:rsidRDefault="00F135DE" w:rsidP="008C310C">
            <w:pPr>
              <w:widowControl w:val="0"/>
              <w:autoSpaceDE w:val="0"/>
              <w:autoSpaceDN w:val="0"/>
              <w:adjustRightInd w:val="0"/>
              <w:spacing w:after="0"/>
              <w:ind w:right="906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Nenásilne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 xml:space="preserve"> 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r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ieši 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k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onfli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k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t.</w:t>
            </w:r>
          </w:p>
          <w:p w14:paraId="3FB3659E" w14:textId="77777777" w:rsidR="00F135DE" w:rsidRPr="001813BE" w:rsidRDefault="00F135DE" w:rsidP="008C310C">
            <w:pPr>
              <w:widowControl w:val="0"/>
              <w:autoSpaceDE w:val="0"/>
              <w:autoSpaceDN w:val="0"/>
              <w:adjustRightInd w:val="0"/>
              <w:spacing w:after="0"/>
              <w:ind w:right="-20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Od</w:t>
            </w:r>
            <w:r w:rsidRPr="001813BE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sk-SK"/>
              </w:rPr>
              <w:t>m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ie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>t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a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 xml:space="preserve"> 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ne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v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hodné 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s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prá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v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a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n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ie.</w:t>
            </w:r>
          </w:p>
          <w:p w14:paraId="604E341D" w14:textId="77777777" w:rsidR="00F135DE" w:rsidRPr="001813BE" w:rsidRDefault="00F135DE" w:rsidP="008C310C">
            <w:pPr>
              <w:widowControl w:val="0"/>
              <w:autoSpaceDE w:val="0"/>
              <w:autoSpaceDN w:val="0"/>
              <w:adjustRightInd w:val="0"/>
              <w:spacing w:after="0"/>
              <w:ind w:right="-20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Od</w:t>
            </w:r>
            <w:r w:rsidRPr="001813BE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sk-SK"/>
              </w:rPr>
              <w:t>m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ie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>t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a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 xml:space="preserve"> 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k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onta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k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t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 xml:space="preserve"> 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s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> 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neznámymi osobami.</w:t>
            </w:r>
          </w:p>
          <w:p w14:paraId="333234F2" w14:textId="77777777" w:rsidR="00F135DE" w:rsidRPr="001813BE" w:rsidRDefault="00F135DE" w:rsidP="008C310C">
            <w:pPr>
              <w:widowControl w:val="0"/>
              <w:autoSpaceDE w:val="0"/>
              <w:autoSpaceDN w:val="0"/>
              <w:adjustRightInd w:val="0"/>
              <w:spacing w:after="0"/>
              <w:ind w:right="724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U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v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ed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>o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m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u</w:t>
            </w:r>
            <w:r w:rsidRPr="001813BE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sk-SK"/>
              </w:rPr>
              <w:t>j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e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 xml:space="preserve"> 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si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 xml:space="preserve"> 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n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a 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e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le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m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entárn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e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j</w:t>
            </w:r>
            <w:r w:rsidRPr="001813BE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sk-SK"/>
              </w:rPr>
              <w:t xml:space="preserve"> 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ú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ro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v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ni dôs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>l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e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d</w:t>
            </w:r>
            <w:r w:rsidRPr="001813BE">
              <w:rPr>
                <w:rFonts w:ascii="Times New Roman" w:eastAsia="Times New Roman" w:hAnsi="Times New Roman"/>
                <w:spacing w:val="-3"/>
                <w:sz w:val="24"/>
                <w:szCs w:val="24"/>
                <w:lang w:eastAsia="sk-SK"/>
              </w:rPr>
              <w:t>k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y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 xml:space="preserve"> 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s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v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o</w:t>
            </w:r>
            <w:r w:rsidRPr="001813BE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sk-SK"/>
              </w:rPr>
              <w:t>j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ho s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p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rá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v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ania.</w:t>
            </w:r>
          </w:p>
          <w:p w14:paraId="2825FDC9" w14:textId="77777777" w:rsidR="00F135DE" w:rsidRPr="001813BE" w:rsidRDefault="00F135DE" w:rsidP="008C310C">
            <w:pPr>
              <w:widowControl w:val="0"/>
              <w:autoSpaceDE w:val="0"/>
              <w:autoSpaceDN w:val="0"/>
              <w:adjustRightInd w:val="0"/>
              <w:spacing w:after="0"/>
              <w:ind w:right="724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Po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z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ná na ele</w:t>
            </w:r>
            <w:r w:rsidRPr="001813BE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sk-SK"/>
              </w:rPr>
              <w:t>m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entá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>r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n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e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j</w:t>
            </w:r>
            <w:r w:rsidRPr="001813BE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sk-SK"/>
              </w:rPr>
              <w:t xml:space="preserve"> 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ú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ro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v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ni s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v</w:t>
            </w:r>
            <w:r w:rsidRPr="001813B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sk-SK"/>
              </w:rPr>
              <w:t>o</w:t>
            </w:r>
            <w:r w:rsidRPr="001813BE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sk-SK"/>
              </w:rPr>
              <w:t>j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e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 xml:space="preserve"> 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prá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v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a a spln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i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teľné 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p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o</w:t>
            </w:r>
            <w:r w:rsidRPr="001813BE">
              <w:rPr>
                <w:rFonts w:ascii="Times New Roman" w:eastAsia="Times New Roman" w:hAnsi="Times New Roman"/>
                <w:spacing w:val="-3"/>
                <w:sz w:val="24"/>
                <w:szCs w:val="24"/>
                <w:lang w:eastAsia="sk-SK"/>
              </w:rPr>
              <w:t>v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inno</w:t>
            </w:r>
            <w:r w:rsidRPr="001813B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sk-SK"/>
              </w:rPr>
              <w:t>s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t</w:t>
            </w:r>
            <w:r w:rsidRPr="001813BE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sk-SK"/>
              </w:rPr>
              <w:t>i</w:t>
            </w:r>
            <w:r w:rsidRPr="001813BE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.</w:t>
            </w:r>
          </w:p>
        </w:tc>
      </w:tr>
      <w:tr w:rsidR="00F135DE" w:rsidRPr="00E7511F" w14:paraId="14D21112" w14:textId="77777777" w:rsidTr="008C310C">
        <w:tc>
          <w:tcPr>
            <w:tcW w:w="2518" w:type="dxa"/>
          </w:tcPr>
          <w:p w14:paraId="2A627E35" w14:textId="77777777" w:rsidR="00F135DE" w:rsidRPr="001813BE" w:rsidRDefault="00F135DE" w:rsidP="008C31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813BE">
              <w:rPr>
                <w:rFonts w:ascii="Times New Roman" w:hAnsi="Times New Roman"/>
                <w:b/>
                <w:sz w:val="24"/>
                <w:szCs w:val="24"/>
              </w:rPr>
              <w:t xml:space="preserve">Zdravie a pohyb </w:t>
            </w:r>
          </w:p>
          <w:p w14:paraId="1F9071A0" w14:textId="77777777" w:rsidR="00F135DE" w:rsidRPr="001813BE" w:rsidRDefault="00F135DE" w:rsidP="008C310C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14:paraId="0363CDB6" w14:textId="77777777" w:rsidR="00F135DE" w:rsidRPr="001813BE" w:rsidRDefault="00F135DE" w:rsidP="008C310C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Zdravie a zdravý životný štýl </w:t>
            </w:r>
          </w:p>
          <w:p w14:paraId="26D776A4" w14:textId="77777777" w:rsidR="00F135DE" w:rsidRPr="001813BE" w:rsidRDefault="00F135DE" w:rsidP="008C310C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14:paraId="32EF3BE8" w14:textId="43597CE1" w:rsidR="00F135DE" w:rsidRPr="001813BE" w:rsidRDefault="00F135DE" w:rsidP="008C310C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Hyg</w:t>
            </w:r>
            <w:r w:rsidRPr="001813BE">
              <w:rPr>
                <w:rFonts w:ascii="Times New Roman" w:hAnsi="Times New Roman"/>
                <w:b/>
                <w:bCs/>
                <w:i/>
                <w:spacing w:val="1"/>
                <w:sz w:val="24"/>
                <w:szCs w:val="24"/>
              </w:rPr>
              <w:t>i</w:t>
            </w: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e</w:t>
            </w:r>
            <w:r w:rsidRPr="001813BE">
              <w:rPr>
                <w:rFonts w:ascii="Times New Roman" w:hAnsi="Times New Roman"/>
                <w:b/>
                <w:bCs/>
                <w:i/>
                <w:w w:val="99"/>
                <w:sz w:val="24"/>
                <w:szCs w:val="24"/>
              </w:rPr>
              <w:t>n</w:t>
            </w: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a</w:t>
            </w:r>
            <w:r w:rsidRPr="001813B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a</w:t>
            </w:r>
            <w:r w:rsidR="008E14D6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1813BE">
              <w:rPr>
                <w:rFonts w:ascii="Times New Roman" w:hAnsi="Times New Roman"/>
                <w:b/>
                <w:bCs/>
                <w:i/>
                <w:w w:val="99"/>
                <w:sz w:val="24"/>
                <w:szCs w:val="24"/>
              </w:rPr>
              <w:t>s</w:t>
            </w: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e</w:t>
            </w:r>
            <w:r w:rsidRPr="001813BE">
              <w:rPr>
                <w:rFonts w:ascii="Times New Roman" w:hAnsi="Times New Roman"/>
                <w:b/>
                <w:bCs/>
                <w:i/>
                <w:w w:val="99"/>
                <w:sz w:val="24"/>
                <w:szCs w:val="24"/>
              </w:rPr>
              <w:t>b</w:t>
            </w: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a</w:t>
            </w:r>
            <w:r w:rsidR="008E14D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o</w:t>
            </w:r>
            <w:r w:rsidRPr="001813BE">
              <w:rPr>
                <w:rFonts w:ascii="Times New Roman" w:hAnsi="Times New Roman"/>
                <w:b/>
                <w:bCs/>
                <w:i/>
                <w:spacing w:val="1"/>
                <w:w w:val="99"/>
                <w:sz w:val="24"/>
                <w:szCs w:val="24"/>
              </w:rPr>
              <w:t>b</w:t>
            </w:r>
            <w:r w:rsidRPr="001813BE">
              <w:rPr>
                <w:rFonts w:ascii="Times New Roman" w:hAnsi="Times New Roman"/>
                <w:b/>
                <w:bCs/>
                <w:i/>
                <w:w w:val="99"/>
                <w:sz w:val="24"/>
                <w:szCs w:val="24"/>
              </w:rPr>
              <w:t>s</w:t>
            </w:r>
            <w:r w:rsidRPr="001813BE">
              <w:rPr>
                <w:rFonts w:ascii="Times New Roman" w:hAnsi="Times New Roman"/>
                <w:b/>
                <w:bCs/>
                <w:i/>
                <w:spacing w:val="-1"/>
                <w:sz w:val="24"/>
                <w:szCs w:val="24"/>
              </w:rPr>
              <w:t>l</w:t>
            </w:r>
            <w:r w:rsidRPr="001813BE">
              <w:rPr>
                <w:rFonts w:ascii="Times New Roman" w:hAnsi="Times New Roman"/>
                <w:b/>
                <w:bCs/>
                <w:i/>
                <w:w w:val="99"/>
                <w:sz w:val="24"/>
                <w:szCs w:val="24"/>
              </w:rPr>
              <w:t>u</w:t>
            </w: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ž</w:t>
            </w:r>
            <w:r w:rsidRPr="001813BE">
              <w:rPr>
                <w:rFonts w:ascii="Times New Roman" w:hAnsi="Times New Roman"/>
                <w:b/>
                <w:bCs/>
                <w:i/>
                <w:w w:val="99"/>
                <w:sz w:val="24"/>
                <w:szCs w:val="24"/>
              </w:rPr>
              <w:t>n</w:t>
            </w: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é</w:t>
            </w:r>
            <w:r w:rsidRPr="001813BE">
              <w:rPr>
                <w:rFonts w:ascii="Times New Roman" w:hAnsi="Times New Roman"/>
                <w:i/>
                <w:spacing w:val="-1"/>
                <w:sz w:val="24"/>
                <w:szCs w:val="24"/>
              </w:rPr>
              <w:t xml:space="preserve"> </w:t>
            </w:r>
            <w:r w:rsidRPr="001813BE">
              <w:rPr>
                <w:rFonts w:ascii="Times New Roman" w:hAnsi="Times New Roman"/>
                <w:b/>
                <w:bCs/>
                <w:i/>
                <w:spacing w:val="-1"/>
                <w:sz w:val="24"/>
                <w:szCs w:val="24"/>
              </w:rPr>
              <w:t>č</w:t>
            </w: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i</w:t>
            </w:r>
            <w:r w:rsidRPr="001813BE">
              <w:rPr>
                <w:rFonts w:ascii="Times New Roman" w:hAnsi="Times New Roman"/>
                <w:b/>
                <w:bCs/>
                <w:i/>
                <w:spacing w:val="1"/>
                <w:w w:val="99"/>
                <w:sz w:val="24"/>
                <w:szCs w:val="24"/>
              </w:rPr>
              <w:t>n</w:t>
            </w:r>
            <w:r w:rsidRPr="001813BE">
              <w:rPr>
                <w:rFonts w:ascii="Times New Roman" w:hAnsi="Times New Roman"/>
                <w:b/>
                <w:bCs/>
                <w:i/>
                <w:w w:val="99"/>
                <w:sz w:val="24"/>
                <w:szCs w:val="24"/>
              </w:rPr>
              <w:t>n</w:t>
            </w: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o</w:t>
            </w:r>
            <w:r w:rsidRPr="001813BE">
              <w:rPr>
                <w:rFonts w:ascii="Times New Roman" w:hAnsi="Times New Roman"/>
                <w:b/>
                <w:bCs/>
                <w:i/>
                <w:w w:val="99"/>
                <w:sz w:val="24"/>
                <w:szCs w:val="24"/>
              </w:rPr>
              <w:t>st</w:t>
            </w:r>
            <w:r w:rsidRPr="001813B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i</w:t>
            </w:r>
          </w:p>
          <w:p w14:paraId="1EDA1451" w14:textId="77777777" w:rsidR="00F135DE" w:rsidRPr="001813BE" w:rsidRDefault="00F135DE" w:rsidP="008C310C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14:paraId="2F4A2385" w14:textId="77777777" w:rsidR="00F135DE" w:rsidRPr="001813BE" w:rsidRDefault="00F135DE" w:rsidP="008C310C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14:paraId="4A4172B8" w14:textId="77777777" w:rsidR="00F135DE" w:rsidRPr="001813BE" w:rsidRDefault="00F135DE" w:rsidP="008C310C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14:paraId="4BDAC8AC" w14:textId="77777777" w:rsidR="00F135DE" w:rsidRPr="001813BE" w:rsidRDefault="00F135DE" w:rsidP="008C310C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14:paraId="2351416F" w14:textId="77777777" w:rsidR="00F135DE" w:rsidRPr="001813BE" w:rsidRDefault="00F135DE" w:rsidP="008C310C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14:paraId="7F47F5B8" w14:textId="77777777" w:rsidR="00F135DE" w:rsidRPr="001813BE" w:rsidRDefault="00F135DE" w:rsidP="008C310C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14:paraId="06AA8F1B" w14:textId="77777777" w:rsidR="00F135DE" w:rsidRPr="001813BE" w:rsidRDefault="00F135DE" w:rsidP="008C310C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813B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Pohyb a telesná zdatnosť </w:t>
            </w:r>
          </w:p>
        </w:tc>
        <w:tc>
          <w:tcPr>
            <w:tcW w:w="6768" w:type="dxa"/>
          </w:tcPr>
          <w:p w14:paraId="5840AAA4" w14:textId="77777777" w:rsidR="00F135DE" w:rsidRPr="001813BE" w:rsidRDefault="00F135DE" w:rsidP="008C310C">
            <w:pPr>
              <w:pStyle w:val="Bezriadkovania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3DF3962" w14:textId="77777777" w:rsidR="00F135DE" w:rsidRPr="001813BE" w:rsidRDefault="00F135DE" w:rsidP="008C310C">
            <w:pPr>
              <w:pStyle w:val="Bezriadkovania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5A93C57" w14:textId="77777777" w:rsidR="00F135DE" w:rsidRPr="001813BE" w:rsidRDefault="00F135DE" w:rsidP="008C310C">
            <w:pPr>
              <w:pStyle w:val="Bezriadkovani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813BE">
              <w:rPr>
                <w:rFonts w:ascii="Times New Roman" w:hAnsi="Times New Roman"/>
                <w:sz w:val="24"/>
                <w:szCs w:val="24"/>
              </w:rPr>
              <w:t xml:space="preserve">Uvádza, prečo je pohyb dôležitý pre zdravie človeka. </w:t>
            </w:r>
          </w:p>
          <w:p w14:paraId="287CCA58" w14:textId="77777777" w:rsidR="00F135DE" w:rsidRDefault="00F135DE" w:rsidP="008C310C">
            <w:pPr>
              <w:pStyle w:val="Bezriadkovani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66B6BA8" w14:textId="77777777" w:rsidR="00F135DE" w:rsidRPr="001813BE" w:rsidRDefault="00F135DE" w:rsidP="008C310C">
            <w:pPr>
              <w:pStyle w:val="Bezriadkovani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20DF621" w14:textId="77777777" w:rsidR="00F135DE" w:rsidRDefault="00F135DE" w:rsidP="008C31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13BE">
              <w:rPr>
                <w:rFonts w:ascii="Times New Roman" w:hAnsi="Times New Roman"/>
                <w:sz w:val="24"/>
                <w:szCs w:val="24"/>
              </w:rPr>
              <w:t xml:space="preserve">Má osvojené základné hygienické návyky </w:t>
            </w:r>
          </w:p>
          <w:p w14:paraId="1CA8319F" w14:textId="77777777" w:rsidR="00F135DE" w:rsidRPr="001813BE" w:rsidRDefault="00F135DE" w:rsidP="008C31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13BE">
              <w:rPr>
                <w:rFonts w:ascii="Times New Roman" w:hAnsi="Times New Roman"/>
                <w:sz w:val="24"/>
                <w:szCs w:val="24"/>
              </w:rPr>
              <w:t>(použitie toalety a toaletného papiera, umývanie rúk po použití toalety, umývanie rúk pred jedlom a po zašpinení sa atď.).</w:t>
            </w:r>
          </w:p>
          <w:p w14:paraId="7B846E4F" w14:textId="5112F3DE" w:rsidR="00F135DE" w:rsidRPr="001813BE" w:rsidRDefault="00F135DE" w:rsidP="008C310C">
            <w:pPr>
              <w:pStyle w:val="Bezriadkovani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813BE">
              <w:rPr>
                <w:rFonts w:ascii="Times New Roman" w:hAnsi="Times New Roman"/>
                <w:sz w:val="24"/>
                <w:szCs w:val="24"/>
              </w:rPr>
              <w:t>Ovláda základné seba</w:t>
            </w:r>
            <w:r w:rsidR="008E14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>obslužné činnosti.</w:t>
            </w:r>
          </w:p>
          <w:p w14:paraId="2288CCD4" w14:textId="77777777" w:rsidR="00F135DE" w:rsidRPr="001813BE" w:rsidRDefault="00F135DE" w:rsidP="008C310C">
            <w:pPr>
              <w:pStyle w:val="Bezriadkovani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813BE">
              <w:rPr>
                <w:rFonts w:ascii="Times New Roman" w:hAnsi="Times New Roman"/>
                <w:sz w:val="24"/>
                <w:szCs w:val="24"/>
              </w:rPr>
              <w:t>Aktívne sa zúčastňuje n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1813BE">
              <w:rPr>
                <w:rFonts w:ascii="Times New Roman" w:hAnsi="Times New Roman"/>
                <w:sz w:val="24"/>
                <w:szCs w:val="24"/>
              </w:rPr>
              <w:t xml:space="preserve"> príprave stolovania (desiata, obed, olovrant), používa príbor a dodržiava čistotu pri stolovaní. </w:t>
            </w:r>
          </w:p>
          <w:p w14:paraId="7526ABDE" w14:textId="77777777" w:rsidR="00F135DE" w:rsidRDefault="00F135DE" w:rsidP="008C310C">
            <w:pPr>
              <w:pStyle w:val="Bezriadkovani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813BE">
              <w:rPr>
                <w:rFonts w:ascii="Times New Roman" w:hAnsi="Times New Roman"/>
                <w:sz w:val="24"/>
                <w:szCs w:val="24"/>
              </w:rPr>
              <w:t>Udržiava poriadok vo svojom okolí.</w:t>
            </w:r>
          </w:p>
          <w:p w14:paraId="679C4F18" w14:textId="77777777" w:rsidR="00F135DE" w:rsidRPr="001813BE" w:rsidRDefault="00F135DE" w:rsidP="008C310C">
            <w:pPr>
              <w:pStyle w:val="Bezriadkovani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29337D6" w14:textId="77777777" w:rsidR="00F135DE" w:rsidRPr="001813BE" w:rsidRDefault="00F135DE" w:rsidP="008C310C">
            <w:pPr>
              <w:pStyle w:val="Bezriadkovani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813BE">
              <w:rPr>
                <w:rFonts w:ascii="Times New Roman" w:hAnsi="Times New Roman"/>
                <w:sz w:val="24"/>
                <w:szCs w:val="24"/>
              </w:rPr>
              <w:t xml:space="preserve">Dodržiava pravidlá v pohybových hrách. </w:t>
            </w:r>
          </w:p>
        </w:tc>
      </w:tr>
    </w:tbl>
    <w:p w14:paraId="59E58A9F" w14:textId="77777777" w:rsidR="00F135DE" w:rsidRDefault="00F135DE" w:rsidP="00F135DE">
      <w:pPr>
        <w:spacing w:line="36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6768"/>
      </w:tblGrid>
      <w:tr w:rsidR="00F135DE" w:rsidRPr="00816C67" w14:paraId="6DCC9B42" w14:textId="77777777" w:rsidTr="008C310C">
        <w:tc>
          <w:tcPr>
            <w:tcW w:w="9286" w:type="dxa"/>
            <w:gridSpan w:val="2"/>
            <w:shd w:val="clear" w:color="auto" w:fill="C5E0B3"/>
          </w:tcPr>
          <w:p w14:paraId="5603E09C" w14:textId="77777777" w:rsidR="00F135DE" w:rsidRPr="00436D87" w:rsidRDefault="00F135DE" w:rsidP="00436D87">
            <w:pPr>
              <w:pStyle w:val="Nadpis1"/>
              <w:spacing w:after="0"/>
              <w:rPr>
                <w:rFonts w:ascii="Times New Roman" w:hAnsi="Times New Roman" w:cs="Times New Roman"/>
                <w:color w:val="538135"/>
                <w:sz w:val="28"/>
                <w:szCs w:val="28"/>
              </w:rPr>
            </w:pPr>
            <w:bookmarkStart w:id="19" w:name="_Toc113229324"/>
            <w:r w:rsidRPr="00436D8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Vlastné výkonové štandardy</w:t>
            </w:r>
            <w:bookmarkEnd w:id="19"/>
          </w:p>
        </w:tc>
      </w:tr>
      <w:tr w:rsidR="00F135DE" w:rsidRPr="001813BE" w14:paraId="1D38D3BC" w14:textId="77777777" w:rsidTr="008C310C">
        <w:tc>
          <w:tcPr>
            <w:tcW w:w="2518" w:type="dxa"/>
          </w:tcPr>
          <w:p w14:paraId="5D6D23F8" w14:textId="77777777" w:rsidR="00F135DE" w:rsidRPr="00C15244" w:rsidRDefault="00F135DE" w:rsidP="008C31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15244">
              <w:rPr>
                <w:rFonts w:ascii="Times New Roman" w:hAnsi="Times New Roman"/>
                <w:b/>
                <w:sz w:val="24"/>
                <w:szCs w:val="24"/>
              </w:rPr>
              <w:t xml:space="preserve">Zdravie a pohyb </w:t>
            </w:r>
          </w:p>
          <w:p w14:paraId="3F09B7A3" w14:textId="77777777" w:rsidR="00F135DE" w:rsidRDefault="00F135DE" w:rsidP="008C310C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14:paraId="72D6BA2F" w14:textId="77777777" w:rsidR="00F135DE" w:rsidRPr="00C15244" w:rsidRDefault="00F135DE" w:rsidP="008C310C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1524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V</w:t>
            </w:r>
            <w:r w:rsidRPr="00C15244">
              <w:rPr>
                <w:rFonts w:ascii="Times New Roman" w:hAnsi="Times New Roman"/>
                <w:b/>
                <w:i/>
                <w:sz w:val="24"/>
                <w:szCs w:val="24"/>
              </w:rPr>
              <w:t>ychádzky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do prírody a  vzdialenejšieho okolia školy</w:t>
            </w:r>
          </w:p>
          <w:p w14:paraId="32B19257" w14:textId="77777777" w:rsidR="00F135DE" w:rsidRDefault="00F135DE" w:rsidP="008C310C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14:paraId="6147D16B" w14:textId="77777777" w:rsidR="00F135DE" w:rsidRPr="00C15244" w:rsidRDefault="00F135DE" w:rsidP="008C310C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Cvičenie</w:t>
            </w:r>
            <w:r w:rsidRPr="00C1524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v základnej škole</w:t>
            </w:r>
          </w:p>
          <w:p w14:paraId="1B39F075" w14:textId="77777777" w:rsidR="00F135DE" w:rsidRPr="00E461AC" w:rsidRDefault="00F135DE" w:rsidP="008C310C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14:paraId="18CA7247" w14:textId="77777777" w:rsidR="00F135DE" w:rsidRPr="00E461AC" w:rsidRDefault="00F135DE" w:rsidP="008C310C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Zúbky ako perličky</w:t>
            </w:r>
          </w:p>
          <w:p w14:paraId="298EC2FE" w14:textId="77777777" w:rsidR="00F135DE" w:rsidRPr="001813BE" w:rsidRDefault="00F135DE" w:rsidP="008C310C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14:paraId="64DB62C3" w14:textId="77777777" w:rsidR="00F135DE" w:rsidRDefault="00F135DE" w:rsidP="008C310C">
            <w:pPr>
              <w:spacing w:after="0"/>
              <w:rPr>
                <w:rFonts w:ascii="Times New Roman" w:hAnsi="Times New Roman"/>
                <w:b/>
                <w:bCs/>
                <w:i/>
              </w:rPr>
            </w:pPr>
            <w:r>
              <w:rPr>
                <w:rFonts w:ascii="Times New Roman" w:hAnsi="Times New Roman"/>
                <w:b/>
                <w:bCs/>
                <w:i/>
              </w:rPr>
              <w:t>Olympiáda v škole</w:t>
            </w:r>
          </w:p>
          <w:p w14:paraId="4F68C089" w14:textId="77777777" w:rsidR="00F135DE" w:rsidRDefault="00F135DE" w:rsidP="008C310C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00AF1E9E" w14:textId="77777777" w:rsidR="00F135DE" w:rsidRPr="00C15244" w:rsidRDefault="00F135DE" w:rsidP="008C310C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15244">
              <w:rPr>
                <w:rFonts w:ascii="Times New Roman" w:hAnsi="Times New Roman"/>
                <w:b/>
                <w:i/>
                <w:sz w:val="24"/>
                <w:szCs w:val="24"/>
              </w:rPr>
              <w:t>Pripraviť sa, pozor, štart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!</w:t>
            </w:r>
          </w:p>
        </w:tc>
        <w:tc>
          <w:tcPr>
            <w:tcW w:w="6768" w:type="dxa"/>
          </w:tcPr>
          <w:p w14:paraId="59363484" w14:textId="77777777" w:rsidR="00F135DE" w:rsidRDefault="00F135DE" w:rsidP="008C31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F8990BC" w14:textId="77777777" w:rsidR="00F135DE" w:rsidRPr="00C909EA" w:rsidRDefault="00F135DE" w:rsidP="008C310C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14:paraId="2B824701" w14:textId="77777777" w:rsidR="00F135DE" w:rsidRPr="004561B7" w:rsidRDefault="00F135DE" w:rsidP="008C31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61B7">
              <w:rPr>
                <w:rFonts w:ascii="Times New Roman" w:hAnsi="Times New Roman"/>
                <w:sz w:val="24"/>
                <w:szCs w:val="24"/>
              </w:rPr>
              <w:t>Zvyš</w:t>
            </w:r>
            <w:r>
              <w:rPr>
                <w:rFonts w:ascii="Times New Roman" w:hAnsi="Times New Roman"/>
                <w:sz w:val="24"/>
                <w:szCs w:val="24"/>
              </w:rPr>
              <w:t>uje si</w:t>
            </w:r>
            <w:r w:rsidRPr="004561B7">
              <w:rPr>
                <w:rFonts w:ascii="Times New Roman" w:hAnsi="Times New Roman"/>
                <w:sz w:val="24"/>
                <w:szCs w:val="24"/>
              </w:rPr>
              <w:t xml:space="preserve"> telesnú kondíciu vychádzkami </w:t>
            </w:r>
            <w:r>
              <w:rPr>
                <w:rFonts w:ascii="Times New Roman" w:hAnsi="Times New Roman"/>
                <w:sz w:val="24"/>
                <w:szCs w:val="24"/>
              </w:rPr>
              <w:t>do vzdialenejšieho okolia školy, poznáva okolie materskej školy</w:t>
            </w:r>
          </w:p>
          <w:p w14:paraId="3FEAA883" w14:textId="77777777" w:rsidR="00F135DE" w:rsidRPr="004561B7" w:rsidRDefault="00F135DE" w:rsidP="008C31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84F7771" w14:textId="77777777" w:rsidR="00F135DE" w:rsidRDefault="00F135DE" w:rsidP="008C310C">
            <w:pPr>
              <w:pStyle w:val="Bezriadkovani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Získava základy voľnočasových aktivít a vytvára pozitívny vzťah k pohybu.</w:t>
            </w:r>
          </w:p>
          <w:p w14:paraId="0BA5F954" w14:textId="77777777" w:rsidR="00F135DE" w:rsidRDefault="00F135DE" w:rsidP="008C310C">
            <w:pPr>
              <w:pStyle w:val="Bezriadkovani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95AC5BB" w14:textId="77777777" w:rsidR="00F135DE" w:rsidRPr="001813BE" w:rsidRDefault="00F135DE" w:rsidP="008C310C">
            <w:pPr>
              <w:pStyle w:val="Bezriadkovani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Získava elementárne zručnosti starostlivosti o chrup. </w:t>
            </w:r>
          </w:p>
          <w:p w14:paraId="2A609C4F" w14:textId="77777777" w:rsidR="00F135DE" w:rsidRDefault="00F135DE" w:rsidP="008C310C">
            <w:pPr>
              <w:widowControl w:val="0"/>
              <w:autoSpaceDE w:val="0"/>
              <w:autoSpaceDN w:val="0"/>
              <w:adjustRightInd w:val="0"/>
              <w:spacing w:after="0"/>
              <w:ind w:right="724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</w:p>
          <w:p w14:paraId="57594276" w14:textId="77777777" w:rsidR="00F135DE" w:rsidRDefault="00F135DE" w:rsidP="008C310C">
            <w:pPr>
              <w:widowControl w:val="0"/>
              <w:autoSpaceDE w:val="0"/>
              <w:autoSpaceDN w:val="0"/>
              <w:adjustRightInd w:val="0"/>
              <w:spacing w:after="0"/>
              <w:ind w:right="724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Vie sa tešiť z vlastného úspechu, správa sa </w:t>
            </w:r>
            <w:r w:rsidRPr="006D0D34">
              <w:rPr>
                <w:rFonts w:ascii="Times New Roman" w:hAnsi="Times New Roman"/>
                <w:sz w:val="24"/>
                <w:szCs w:val="24"/>
              </w:rPr>
              <w:t xml:space="preserve">fair </w:t>
            </w:r>
            <w:proofErr w:type="spellStart"/>
            <w:r w:rsidRPr="006D0D34">
              <w:rPr>
                <w:rFonts w:ascii="Times New Roman" w:hAnsi="Times New Roman"/>
                <w:sz w:val="24"/>
                <w:szCs w:val="24"/>
              </w:rPr>
              <w:t>pla</w:t>
            </w:r>
            <w:r>
              <w:rPr>
                <w:rFonts w:ascii="Times New Roman" w:hAnsi="Times New Roman"/>
                <w:sz w:val="24"/>
                <w:szCs w:val="24"/>
              </w:rPr>
              <w:t>y</w:t>
            </w:r>
            <w:proofErr w:type="spellEnd"/>
            <w:r w:rsidRPr="006D0D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v súťaživých hrách.</w:t>
            </w:r>
          </w:p>
          <w:p w14:paraId="165798D0" w14:textId="77777777" w:rsidR="00F135DE" w:rsidRDefault="00F135DE" w:rsidP="008C310C">
            <w:pPr>
              <w:widowControl w:val="0"/>
              <w:autoSpaceDE w:val="0"/>
              <w:autoSpaceDN w:val="0"/>
              <w:adjustRightInd w:val="0"/>
              <w:spacing w:after="0"/>
              <w:ind w:right="724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</w:p>
          <w:p w14:paraId="398E2546" w14:textId="77777777" w:rsidR="00F135DE" w:rsidRPr="001813BE" w:rsidRDefault="00F135DE" w:rsidP="008C310C">
            <w:pPr>
              <w:widowControl w:val="0"/>
              <w:autoSpaceDE w:val="0"/>
              <w:autoSpaceDN w:val="0"/>
              <w:adjustRightInd w:val="0"/>
              <w:spacing w:after="0"/>
              <w:ind w:right="724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Zvláda beh na určenú vzdialenosť, skáče znožmo z miesta, hádže horným oblúkom do diaľky.</w:t>
            </w:r>
          </w:p>
        </w:tc>
      </w:tr>
    </w:tbl>
    <w:p w14:paraId="281F9CF4" w14:textId="77777777" w:rsidR="00F135DE" w:rsidRDefault="00F135DE" w:rsidP="00F135DE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FD50552" w14:textId="77777777" w:rsidR="00F135DE" w:rsidRPr="00072105" w:rsidRDefault="00F135DE" w:rsidP="00072105">
      <w:pPr>
        <w:pStyle w:val="Nadpis1"/>
        <w:spacing w:line="360" w:lineRule="auto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eastAsia="sk-SK"/>
        </w:rPr>
      </w:pPr>
      <w:bookmarkStart w:id="20" w:name="_Toc160600689"/>
      <w:r w:rsidRPr="00072105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eastAsia="sk-SK"/>
        </w:rPr>
        <w:t>Stratégie a metódy uplatňované počas realizácie každého obsahového celku</w:t>
      </w:r>
      <w:bookmarkEnd w:id="20"/>
    </w:p>
    <w:p w14:paraId="0A39FBFA" w14:textId="77777777" w:rsidR="00F135DE" w:rsidRPr="008C6F50" w:rsidRDefault="00F135DE" w:rsidP="00F135DE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8C6F50">
        <w:rPr>
          <w:rFonts w:ascii="Times New Roman" w:eastAsia="Times New Roman" w:hAnsi="Times New Roman"/>
          <w:bCs/>
          <w:sz w:val="24"/>
          <w:szCs w:val="24"/>
          <w:lang w:eastAsia="sk-SK"/>
        </w:rPr>
        <w:t>Učebné stratégie a metódy</w:t>
      </w:r>
      <w:r w:rsidRPr="008C6F50">
        <w:rPr>
          <w:rFonts w:ascii="Times New Roman" w:eastAsia="Times New Roman" w:hAnsi="Times New Roman"/>
          <w:sz w:val="24"/>
          <w:szCs w:val="24"/>
          <w:lang w:eastAsia="sk-SK"/>
        </w:rPr>
        <w:t xml:space="preserve"> výchovno-vzdelávacej činnosti majú odporúčací charakter, vyjadrujú postup dosahovania výkonových štandardov v rámci obsahového celku. Učiteľky volia aj dopĺňajú vychádzajúc z reálnych potrieb a možností detí tak, aby zabezpečili podmienky pre ich aktívne a zmysluplné učenie sa.</w:t>
      </w:r>
    </w:p>
    <w:p w14:paraId="07040593" w14:textId="77777777" w:rsidR="00F135DE" w:rsidRDefault="00F135DE" w:rsidP="00F135DE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72105">
        <w:rPr>
          <w:rFonts w:ascii="Times New Roman" w:hAnsi="Times New Roman"/>
          <w:b/>
          <w:bCs/>
          <w:i/>
          <w:iCs/>
          <w:sz w:val="24"/>
          <w:szCs w:val="24"/>
        </w:rPr>
        <w:t>Stratégie</w:t>
      </w:r>
      <w:r w:rsidRPr="000E2105">
        <w:rPr>
          <w:rFonts w:ascii="Times New Roman" w:hAnsi="Times New Roman"/>
          <w:sz w:val="24"/>
          <w:szCs w:val="24"/>
        </w:rPr>
        <w:t xml:space="preserve"> výchovno-vzdelávacej </w:t>
      </w:r>
      <w:r>
        <w:rPr>
          <w:rFonts w:ascii="Times New Roman" w:hAnsi="Times New Roman"/>
          <w:sz w:val="24"/>
          <w:szCs w:val="24"/>
        </w:rPr>
        <w:t>č</w:t>
      </w:r>
      <w:r w:rsidRPr="000E2105">
        <w:rPr>
          <w:rFonts w:ascii="Times New Roman" w:hAnsi="Times New Roman"/>
          <w:sz w:val="24"/>
          <w:szCs w:val="24"/>
        </w:rPr>
        <w:t>innosti nesmú by predimenzované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40567EB1" w14:textId="77777777" w:rsidR="00F135DE" w:rsidRDefault="00F135DE" w:rsidP="00F135DE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Učiteľka pri plánovaní má dostatočný priestor na ich výber. Zameriavaj sa na stratégie, ktoré ponúka model tvorivo-humanistickej výchovy (THV). </w:t>
      </w:r>
      <w:r w:rsidRPr="008C6F50">
        <w:rPr>
          <w:rFonts w:ascii="Times New Roman" w:hAnsi="Times New Roman"/>
          <w:sz w:val="24"/>
          <w:szCs w:val="24"/>
        </w:rPr>
        <w:t xml:space="preserve">Metódy </w:t>
      </w:r>
      <w:r>
        <w:rPr>
          <w:rFonts w:ascii="Times New Roman" w:hAnsi="Times New Roman"/>
          <w:sz w:val="24"/>
          <w:szCs w:val="24"/>
        </w:rPr>
        <w:t xml:space="preserve">spája </w:t>
      </w:r>
      <w:r w:rsidRPr="008C6F50">
        <w:rPr>
          <w:rFonts w:ascii="Times New Roman" w:hAnsi="Times New Roman"/>
          <w:sz w:val="24"/>
          <w:szCs w:val="24"/>
        </w:rPr>
        <w:t xml:space="preserve">do stratégií </w:t>
      </w:r>
      <w:r>
        <w:rPr>
          <w:rFonts w:ascii="Times New Roman" w:hAnsi="Times New Roman"/>
          <w:sz w:val="24"/>
          <w:szCs w:val="24"/>
        </w:rPr>
        <w:t>so ohľadom na dosiahnutie stanovených cieľov</w:t>
      </w:r>
      <w:r w:rsidRPr="008C6F50">
        <w:rPr>
          <w:rFonts w:ascii="Times New Roman" w:hAnsi="Times New Roman"/>
          <w:sz w:val="24"/>
          <w:szCs w:val="24"/>
        </w:rPr>
        <w:t xml:space="preserve"> vlastnej pedagogickej reality</w:t>
      </w:r>
      <w:r>
        <w:rPr>
          <w:rFonts w:ascii="Times New Roman" w:hAnsi="Times New Roman"/>
          <w:sz w:val="24"/>
          <w:szCs w:val="24"/>
        </w:rPr>
        <w:t>.</w:t>
      </w:r>
    </w:p>
    <w:p w14:paraId="51471F2C" w14:textId="77777777" w:rsidR="00F135DE" w:rsidRDefault="00F135DE" w:rsidP="00F135DE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C6F50">
        <w:rPr>
          <w:rFonts w:ascii="Times New Roman" w:hAnsi="Times New Roman"/>
          <w:sz w:val="24"/>
          <w:szCs w:val="24"/>
        </w:rPr>
        <w:t xml:space="preserve">V pedagogickej práci </w:t>
      </w:r>
      <w:r>
        <w:rPr>
          <w:rFonts w:ascii="Times New Roman" w:hAnsi="Times New Roman"/>
          <w:sz w:val="24"/>
          <w:szCs w:val="24"/>
        </w:rPr>
        <w:t xml:space="preserve">je uplatňovaná najmä hra. </w:t>
      </w:r>
      <w:r w:rsidRPr="008C6F50">
        <w:rPr>
          <w:rFonts w:ascii="Times New Roman" w:hAnsi="Times New Roman"/>
          <w:sz w:val="24"/>
          <w:szCs w:val="24"/>
        </w:rPr>
        <w:t xml:space="preserve"> </w:t>
      </w:r>
    </w:p>
    <w:p w14:paraId="3083B0C7" w14:textId="77777777" w:rsidR="00F135DE" w:rsidRPr="0008633D" w:rsidRDefault="00F135DE" w:rsidP="00F135D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A0EF1">
        <w:rPr>
          <w:rFonts w:ascii="Times New Roman" w:hAnsi="Times New Roman"/>
          <w:b/>
          <w:i/>
          <w:sz w:val="24"/>
          <w:szCs w:val="24"/>
        </w:rPr>
        <w:t>M</w:t>
      </w:r>
      <w:r>
        <w:rPr>
          <w:rFonts w:ascii="Times New Roman" w:hAnsi="Times New Roman"/>
          <w:b/>
          <w:i/>
          <w:sz w:val="24"/>
          <w:szCs w:val="24"/>
        </w:rPr>
        <w:t xml:space="preserve">etódy </w:t>
      </w:r>
      <w:proofErr w:type="spellStart"/>
      <w:r w:rsidRPr="00BA0EF1">
        <w:rPr>
          <w:rFonts w:ascii="Times New Roman" w:hAnsi="Times New Roman"/>
          <w:b/>
          <w:i/>
          <w:sz w:val="24"/>
          <w:szCs w:val="24"/>
        </w:rPr>
        <w:t>emocionalizácie</w:t>
      </w:r>
      <w:proofErr w:type="spellEnd"/>
      <w:r w:rsidRPr="008C6F50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6F50">
        <w:rPr>
          <w:rFonts w:ascii="Times New Roman" w:hAnsi="Times New Roman"/>
          <w:sz w:val="24"/>
          <w:szCs w:val="24"/>
        </w:rPr>
        <w:t>rozhovor</w:t>
      </w:r>
      <w:r>
        <w:rPr>
          <w:rFonts w:ascii="Times New Roman" w:hAnsi="Times New Roman"/>
          <w:sz w:val="24"/>
          <w:szCs w:val="24"/>
        </w:rPr>
        <w:t xml:space="preserve">, prezentácia, </w:t>
      </w:r>
      <w:r w:rsidRPr="008C6F50">
        <w:rPr>
          <w:rFonts w:ascii="Times New Roman" w:hAnsi="Times New Roman"/>
          <w:sz w:val="24"/>
          <w:szCs w:val="24"/>
        </w:rPr>
        <w:t>metóda kruhu, umelecké vyjadrenie pocitov dramatické hry dramatizácie, po</w:t>
      </w:r>
      <w:r>
        <w:rPr>
          <w:rFonts w:ascii="Times New Roman" w:hAnsi="Times New Roman"/>
          <w:sz w:val="24"/>
          <w:szCs w:val="24"/>
        </w:rPr>
        <w:t xml:space="preserve">silňovanie pozitívneho správaní, </w:t>
      </w:r>
      <w:proofErr w:type="spellStart"/>
      <w:r w:rsidRPr="008C6F50">
        <w:rPr>
          <w:rFonts w:ascii="Times New Roman" w:hAnsi="Times New Roman"/>
          <w:sz w:val="24"/>
          <w:szCs w:val="24"/>
        </w:rPr>
        <w:t>rolové</w:t>
      </w:r>
      <w:proofErr w:type="spellEnd"/>
      <w:r w:rsidRPr="008C6F50">
        <w:rPr>
          <w:rFonts w:ascii="Times New Roman" w:hAnsi="Times New Roman"/>
          <w:sz w:val="24"/>
          <w:szCs w:val="24"/>
        </w:rPr>
        <w:t xml:space="preserve"> hry, </w:t>
      </w:r>
      <w:r>
        <w:rPr>
          <w:rFonts w:ascii="Times New Roman" w:hAnsi="Times New Roman"/>
          <w:sz w:val="24"/>
          <w:szCs w:val="24"/>
        </w:rPr>
        <w:t xml:space="preserve">metóda </w:t>
      </w:r>
      <w:r w:rsidRPr="008C6F50">
        <w:rPr>
          <w:rFonts w:ascii="Times New Roman" w:hAnsi="Times New Roman"/>
          <w:sz w:val="24"/>
          <w:szCs w:val="24"/>
        </w:rPr>
        <w:t xml:space="preserve">vzoru, imitácie, </w:t>
      </w:r>
      <w:r>
        <w:rPr>
          <w:rFonts w:ascii="Times New Roman" w:hAnsi="Times New Roman"/>
          <w:sz w:val="24"/>
          <w:szCs w:val="24"/>
        </w:rPr>
        <w:t xml:space="preserve">zhodnocovania, zážitku, </w:t>
      </w:r>
      <w:r w:rsidRPr="008C6F50">
        <w:rPr>
          <w:rFonts w:ascii="Times New Roman" w:hAnsi="Times New Roman"/>
          <w:sz w:val="24"/>
          <w:szCs w:val="24"/>
        </w:rPr>
        <w:t>inscenačné,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6F50">
        <w:rPr>
          <w:rFonts w:ascii="Times New Roman" w:hAnsi="Times New Roman"/>
          <w:sz w:val="24"/>
          <w:szCs w:val="24"/>
        </w:rPr>
        <w:t xml:space="preserve">brainstorming, </w:t>
      </w:r>
      <w:r>
        <w:rPr>
          <w:rFonts w:ascii="Times New Roman" w:hAnsi="Times New Roman"/>
          <w:sz w:val="24"/>
          <w:szCs w:val="24"/>
        </w:rPr>
        <w:t>umelecko-</w:t>
      </w:r>
      <w:r w:rsidRPr="008C6F50">
        <w:rPr>
          <w:rFonts w:ascii="Times New Roman" w:hAnsi="Times New Roman"/>
          <w:sz w:val="24"/>
          <w:szCs w:val="24"/>
        </w:rPr>
        <w:t>expresívne, ne</w:t>
      </w:r>
      <w:r>
        <w:rPr>
          <w:rFonts w:ascii="Times New Roman" w:hAnsi="Times New Roman"/>
          <w:sz w:val="24"/>
          <w:szCs w:val="24"/>
        </w:rPr>
        <w:t xml:space="preserve">dokončených príbehov, </w:t>
      </w:r>
      <w:r w:rsidRPr="0008633D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8C6F50">
        <w:rPr>
          <w:rFonts w:ascii="Times New Roman" w:hAnsi="Times New Roman"/>
          <w:sz w:val="24"/>
          <w:szCs w:val="24"/>
        </w:rPr>
        <w:t>spoločenské hry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  <w:r w:rsidRPr="008C6F50">
        <w:rPr>
          <w:rFonts w:ascii="Times New Roman" w:eastAsia="Times New Roman" w:hAnsi="Times New Roman"/>
          <w:sz w:val="24"/>
          <w:szCs w:val="24"/>
          <w:lang w:eastAsia="sk-SK"/>
        </w:rPr>
        <w:t>výtvarné vyjad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rovanie predstáv, hry       s farbou, </w:t>
      </w:r>
      <w:r w:rsidRPr="008C6F50">
        <w:rPr>
          <w:rFonts w:ascii="Times New Roman" w:eastAsia="Times New Roman" w:hAnsi="Times New Roman"/>
          <w:sz w:val="24"/>
          <w:szCs w:val="24"/>
          <w:lang w:eastAsia="sk-SK"/>
        </w:rPr>
        <w:t>modelovanie, hudobné hry,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8C6F50">
        <w:rPr>
          <w:rFonts w:ascii="Times New Roman" w:eastAsia="Times New Roman" w:hAnsi="Times New Roman"/>
          <w:sz w:val="24"/>
          <w:szCs w:val="24"/>
          <w:lang w:eastAsia="sk-SK"/>
        </w:rPr>
        <w:t>námetové hry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...</w:t>
      </w:r>
    </w:p>
    <w:p w14:paraId="47219B4F" w14:textId="77777777" w:rsidR="00F135DE" w:rsidRDefault="00F135DE" w:rsidP="00F135DE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0EF1">
        <w:rPr>
          <w:rFonts w:ascii="Times New Roman" w:hAnsi="Times New Roman"/>
          <w:b/>
          <w:i/>
          <w:sz w:val="24"/>
          <w:szCs w:val="24"/>
        </w:rPr>
        <w:t xml:space="preserve">Metódy </w:t>
      </w:r>
      <w:proofErr w:type="spellStart"/>
      <w:r w:rsidRPr="00BA0EF1">
        <w:rPr>
          <w:rFonts w:ascii="Times New Roman" w:hAnsi="Times New Roman"/>
          <w:b/>
          <w:i/>
          <w:sz w:val="24"/>
          <w:szCs w:val="24"/>
        </w:rPr>
        <w:t>kognitivizácie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: </w:t>
      </w:r>
      <w:r w:rsidRPr="008C6F50">
        <w:rPr>
          <w:rFonts w:ascii="Times New Roman" w:hAnsi="Times New Roman"/>
          <w:sz w:val="24"/>
          <w:szCs w:val="24"/>
        </w:rPr>
        <w:t xml:space="preserve">výskumné, bádateľské, heuristické, pozorovanie, rozprávanie, vysvetľovanie, opis, pokus, experiment, problémové úlohy, priraďovanie, porovnávanie, počítanie, cesty a labyrinty, orientovanie sa v priestore, </w:t>
      </w:r>
      <w:r>
        <w:rPr>
          <w:rFonts w:ascii="Times New Roman" w:hAnsi="Times New Roman"/>
          <w:sz w:val="24"/>
          <w:szCs w:val="24"/>
        </w:rPr>
        <w:t xml:space="preserve">priraďovanie, </w:t>
      </w:r>
      <w:r w:rsidRPr="008C6F50">
        <w:rPr>
          <w:rFonts w:ascii="Times New Roman" w:hAnsi="Times New Roman"/>
          <w:sz w:val="24"/>
          <w:szCs w:val="24"/>
        </w:rPr>
        <w:t>hry s tech</w:t>
      </w:r>
      <w:r>
        <w:rPr>
          <w:rFonts w:ascii="Times New Roman" w:hAnsi="Times New Roman"/>
          <w:sz w:val="24"/>
          <w:szCs w:val="24"/>
        </w:rPr>
        <w:t xml:space="preserve">nickými hračkami, konštruovanie, </w:t>
      </w:r>
      <w:r w:rsidRPr="008C6F50">
        <w:rPr>
          <w:rFonts w:ascii="Times New Roman" w:hAnsi="Times New Roman"/>
          <w:sz w:val="24"/>
          <w:szCs w:val="24"/>
        </w:rPr>
        <w:t>práca s knihou, pojmové mapovanie, rozprávanie podľa obrázka, re</w:t>
      </w:r>
      <w:r>
        <w:rPr>
          <w:rFonts w:ascii="Times New Roman" w:hAnsi="Times New Roman"/>
          <w:sz w:val="24"/>
          <w:szCs w:val="24"/>
        </w:rPr>
        <w:t xml:space="preserve">produkcia, vymýšľanie príbehov, </w:t>
      </w:r>
      <w:r w:rsidRPr="008C6F50">
        <w:rPr>
          <w:rFonts w:ascii="Times New Roman" w:hAnsi="Times New Roman"/>
          <w:sz w:val="24"/>
          <w:szCs w:val="24"/>
        </w:rPr>
        <w:t xml:space="preserve">rozprávanie o prečítanom, hry so slovami, ranný odkaz, tvorba kníh,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6F50">
        <w:rPr>
          <w:rFonts w:ascii="Times New Roman" w:eastAsia="Times New Roman" w:hAnsi="Times New Roman"/>
          <w:sz w:val="24"/>
          <w:szCs w:val="24"/>
          <w:lang w:eastAsia="sk-SK"/>
        </w:rPr>
        <w:t>hry zamerané sluchovú diferenciáciu,</w:t>
      </w:r>
      <w:r w:rsidRPr="00B04D61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krúžková činnosť – anglický jazyk, </w:t>
      </w:r>
      <w:r w:rsidRPr="008C6F50">
        <w:rPr>
          <w:rFonts w:ascii="Times New Roman" w:eastAsia="Times New Roman" w:hAnsi="Times New Roman"/>
          <w:sz w:val="24"/>
          <w:szCs w:val="24"/>
          <w:lang w:eastAsia="sk-SK"/>
        </w:rPr>
        <w:t>sluchové a rytmické hry so slovami,</w:t>
      </w:r>
      <w:r w:rsidRPr="00B04D61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8C6F50">
        <w:rPr>
          <w:rFonts w:ascii="Times New Roman" w:eastAsia="Times New Roman" w:hAnsi="Times New Roman"/>
          <w:sz w:val="24"/>
          <w:szCs w:val="24"/>
          <w:lang w:eastAsia="sk-SK"/>
        </w:rPr>
        <w:t>konštruktívne hry</w:t>
      </w:r>
      <w:r w:rsidRPr="00BA0EF1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8C6F50">
        <w:rPr>
          <w:rFonts w:ascii="Times New Roman" w:eastAsia="Times New Roman" w:hAnsi="Times New Roman"/>
          <w:sz w:val="24"/>
          <w:szCs w:val="24"/>
          <w:lang w:eastAsia="sk-SK"/>
        </w:rPr>
        <w:t>plánovanie činnosti,</w:t>
      </w:r>
      <w:r w:rsidRPr="0008633D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8C6F50">
        <w:rPr>
          <w:rFonts w:ascii="Times New Roman" w:eastAsia="Times New Roman" w:hAnsi="Times New Roman"/>
          <w:sz w:val="24"/>
          <w:szCs w:val="24"/>
          <w:lang w:eastAsia="sk-SK"/>
        </w:rPr>
        <w:t>maľované čítanie,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6F50">
        <w:rPr>
          <w:rFonts w:ascii="Times New Roman" w:eastAsia="Times New Roman" w:hAnsi="Times New Roman"/>
          <w:sz w:val="24"/>
          <w:szCs w:val="24"/>
          <w:lang w:eastAsia="sk-SK"/>
        </w:rPr>
        <w:t>bádateľské aktivity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  <w:r w:rsidRPr="008C6F50">
        <w:rPr>
          <w:rFonts w:ascii="Times New Roman" w:eastAsia="Times New Roman" w:hAnsi="Times New Roman"/>
          <w:sz w:val="24"/>
          <w:szCs w:val="24"/>
          <w:lang w:eastAsia="sk-SK"/>
        </w:rPr>
        <w:t xml:space="preserve">brainstorming, riešenie dopravných situácií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... </w:t>
      </w:r>
    </w:p>
    <w:p w14:paraId="69D4B0C5" w14:textId="46135611" w:rsidR="00F135DE" w:rsidRDefault="00F135DE" w:rsidP="00F135D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b/>
          <w:i/>
          <w:sz w:val="24"/>
          <w:szCs w:val="24"/>
        </w:rPr>
        <w:t>M</w:t>
      </w:r>
      <w:r w:rsidRPr="00BA0EF1">
        <w:rPr>
          <w:rFonts w:ascii="Times New Roman" w:hAnsi="Times New Roman"/>
          <w:b/>
          <w:i/>
          <w:sz w:val="24"/>
          <w:szCs w:val="24"/>
        </w:rPr>
        <w:t>etódy rozvoja psychomotorických schopností: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8C6F50">
        <w:rPr>
          <w:rFonts w:ascii="Times New Roman" w:hAnsi="Times New Roman"/>
          <w:sz w:val="24"/>
          <w:szCs w:val="24"/>
        </w:rPr>
        <w:t xml:space="preserve">psychomotorické hry, predvádzanie, napodobňovanie pohybov, relaxačné cvičenia, loptové hry, športové hry, zdravotné cvičenia, relaxačné cvičenia, prstové a </w:t>
      </w:r>
      <w:proofErr w:type="spellStart"/>
      <w:r w:rsidRPr="008C6F50">
        <w:rPr>
          <w:rFonts w:ascii="Times New Roman" w:hAnsi="Times New Roman"/>
          <w:sz w:val="24"/>
          <w:szCs w:val="24"/>
        </w:rPr>
        <w:t>grafomotorické</w:t>
      </w:r>
      <w:proofErr w:type="spellEnd"/>
      <w:r w:rsidRPr="008C6F50">
        <w:rPr>
          <w:rFonts w:ascii="Times New Roman" w:hAnsi="Times New Roman"/>
          <w:sz w:val="24"/>
          <w:szCs w:val="24"/>
        </w:rPr>
        <w:t xml:space="preserve"> cvičenia, kresbové a pisateľské aktivity, </w:t>
      </w:r>
      <w:proofErr w:type="spellStart"/>
      <w:r w:rsidRPr="008C6F50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anipulačno</w:t>
      </w:r>
      <w:proofErr w:type="spellEnd"/>
      <w:r>
        <w:rPr>
          <w:rFonts w:ascii="Times New Roman" w:hAnsi="Times New Roman"/>
          <w:sz w:val="24"/>
          <w:szCs w:val="24"/>
        </w:rPr>
        <w:t xml:space="preserve"> – konštruktívne hry,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lyžiarsky výcvik, plavecký výcvik, exkurzie, výlety, krúžková činnosť – tanečný, </w:t>
      </w:r>
      <w:r w:rsidRPr="008C6F50">
        <w:rPr>
          <w:rFonts w:ascii="Times New Roman" w:eastAsia="Times New Roman" w:hAnsi="Times New Roman"/>
          <w:sz w:val="24"/>
          <w:szCs w:val="24"/>
          <w:lang w:eastAsia="sk-SK"/>
        </w:rPr>
        <w:t>turistická vychádzka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...</w:t>
      </w:r>
    </w:p>
    <w:p w14:paraId="4787CE66" w14:textId="77777777" w:rsidR="001E4BEE" w:rsidRPr="00436D87" w:rsidRDefault="001E4BEE" w:rsidP="00F135DE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7666C4A" w14:textId="28CFC5A3" w:rsidR="00F135DE" w:rsidRPr="00072105" w:rsidRDefault="00F135DE" w:rsidP="00BE2A7D">
      <w:pPr>
        <w:pStyle w:val="Nadpis1"/>
        <w:rPr>
          <w:rFonts w:ascii="Times New Roman" w:hAnsi="Times New Roman" w:cs="Times New Roman"/>
          <w:color w:val="C00000"/>
          <w:sz w:val="32"/>
          <w:szCs w:val="32"/>
          <w:lang w:eastAsia="sk-SK"/>
        </w:rPr>
      </w:pPr>
      <w:bookmarkStart w:id="21" w:name="_Toc160600691"/>
      <w:r w:rsidRPr="00072105">
        <w:rPr>
          <w:rFonts w:ascii="Times New Roman" w:hAnsi="Times New Roman" w:cs="Times New Roman"/>
          <w:color w:val="C00000"/>
          <w:sz w:val="32"/>
          <w:szCs w:val="32"/>
          <w:lang w:eastAsia="sk-SK"/>
        </w:rPr>
        <w:t>6.</w:t>
      </w:r>
      <w:r w:rsidR="00436D87">
        <w:rPr>
          <w:rFonts w:ascii="Times New Roman" w:hAnsi="Times New Roman" w:cs="Times New Roman"/>
          <w:color w:val="C00000"/>
          <w:sz w:val="32"/>
          <w:szCs w:val="32"/>
          <w:lang w:eastAsia="sk-SK"/>
        </w:rPr>
        <w:t xml:space="preserve">  </w:t>
      </w:r>
      <w:r w:rsidRPr="00072105">
        <w:rPr>
          <w:rFonts w:ascii="Times New Roman" w:hAnsi="Times New Roman" w:cs="Times New Roman"/>
          <w:color w:val="C00000"/>
          <w:sz w:val="32"/>
          <w:szCs w:val="32"/>
          <w:lang w:eastAsia="sk-SK"/>
        </w:rPr>
        <w:t>Vyu</w:t>
      </w:r>
      <w:r w:rsidR="00745E9B">
        <w:rPr>
          <w:rFonts w:ascii="Times New Roman" w:hAnsi="Times New Roman" w:cs="Times New Roman"/>
          <w:color w:val="C00000"/>
          <w:sz w:val="32"/>
          <w:szCs w:val="32"/>
          <w:lang w:eastAsia="sk-SK"/>
        </w:rPr>
        <w:t>čovací</w:t>
      </w:r>
      <w:r w:rsidRPr="00072105">
        <w:rPr>
          <w:rFonts w:ascii="Times New Roman" w:hAnsi="Times New Roman" w:cs="Times New Roman"/>
          <w:color w:val="C00000"/>
          <w:sz w:val="32"/>
          <w:szCs w:val="32"/>
          <w:lang w:eastAsia="sk-SK"/>
        </w:rPr>
        <w:t xml:space="preserve"> jazyk</w:t>
      </w:r>
      <w:bookmarkEnd w:id="21"/>
    </w:p>
    <w:p w14:paraId="74029862" w14:textId="77777777" w:rsidR="00436D87" w:rsidRDefault="00F135DE" w:rsidP="00436D8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67E63">
        <w:rPr>
          <w:rFonts w:ascii="Times New Roman" w:hAnsi="Times New Roman"/>
          <w:sz w:val="24"/>
          <w:szCs w:val="24"/>
        </w:rPr>
        <w:t>Vý</w:t>
      </w:r>
      <w:r>
        <w:rPr>
          <w:rFonts w:ascii="Times New Roman" w:hAnsi="Times New Roman"/>
          <w:sz w:val="24"/>
          <w:szCs w:val="24"/>
        </w:rPr>
        <w:t xml:space="preserve">chova a vzdelávanie v materskej  škole </w:t>
      </w:r>
      <w:r w:rsidRPr="00267E63">
        <w:rPr>
          <w:rFonts w:ascii="Times New Roman" w:hAnsi="Times New Roman"/>
          <w:sz w:val="24"/>
          <w:szCs w:val="24"/>
        </w:rPr>
        <w:t>sa uskutočňuje v slovenskom jazyku</w:t>
      </w:r>
      <w:r w:rsidR="00436D87">
        <w:rPr>
          <w:rFonts w:ascii="Times New Roman" w:hAnsi="Times New Roman"/>
          <w:sz w:val="24"/>
          <w:szCs w:val="24"/>
        </w:rPr>
        <w:t>.</w:t>
      </w:r>
    </w:p>
    <w:p w14:paraId="02E52CFE" w14:textId="77777777" w:rsidR="00436D87" w:rsidRPr="00436D87" w:rsidRDefault="00F135DE" w:rsidP="00436D8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67E63">
        <w:rPr>
          <w:rFonts w:ascii="Times New Roman" w:hAnsi="Times New Roman"/>
          <w:sz w:val="24"/>
          <w:szCs w:val="24"/>
        </w:rPr>
        <w:t xml:space="preserve"> </w:t>
      </w:r>
      <w:r w:rsidR="00436D87" w:rsidRPr="00436D87">
        <w:rPr>
          <w:rFonts w:ascii="Times New Roman" w:hAnsi="Times New Roman"/>
          <w:sz w:val="24"/>
          <w:szCs w:val="24"/>
        </w:rPr>
        <w:t>Materskú školu nenavštevujú deti rodičov patriacich k národnostným menšinám a etnickým skupinám s právom na výchovu a vzdelanie v ich jazyku za podmienok ustanovených školským zákonom.</w:t>
      </w:r>
    </w:p>
    <w:p w14:paraId="6575BAC7" w14:textId="77777777" w:rsidR="00F135DE" w:rsidRDefault="00F135DE" w:rsidP="00F135DE"/>
    <w:p w14:paraId="2C84A6A7" w14:textId="77777777" w:rsidR="00436D87" w:rsidRDefault="00436D87" w:rsidP="00F135DE"/>
    <w:p w14:paraId="53E56240" w14:textId="77777777" w:rsidR="00436D87" w:rsidRDefault="00436D87" w:rsidP="00F135DE"/>
    <w:p w14:paraId="2938DBC8" w14:textId="45DDC386" w:rsidR="00D57517" w:rsidRPr="00F136E0" w:rsidRDefault="00F136E0" w:rsidP="00F136E0">
      <w:pPr>
        <w:spacing w:after="160" w:line="360" w:lineRule="auto"/>
        <w:rPr>
          <w:rFonts w:ascii="Times New Roman" w:hAnsi="Times New Roman"/>
          <w:color w:val="C00000"/>
          <w:sz w:val="32"/>
          <w:szCs w:val="32"/>
        </w:rPr>
      </w:pPr>
      <w:bookmarkStart w:id="22" w:name="_Toc160600692"/>
      <w:r w:rsidRPr="00F136E0">
        <w:rPr>
          <w:rFonts w:ascii="Times New Roman" w:hAnsi="Times New Roman"/>
          <w:color w:val="C00000"/>
          <w:sz w:val="32"/>
          <w:szCs w:val="32"/>
        </w:rPr>
        <w:lastRenderedPageBreak/>
        <w:t>7.</w:t>
      </w:r>
      <w:r w:rsidR="00745E9B">
        <w:rPr>
          <w:rFonts w:ascii="Times New Roman" w:hAnsi="Times New Roman"/>
          <w:color w:val="C00000"/>
          <w:sz w:val="32"/>
          <w:szCs w:val="32"/>
        </w:rPr>
        <w:t xml:space="preserve"> </w:t>
      </w:r>
      <w:r w:rsidR="00436D87" w:rsidRPr="00F136E0">
        <w:rPr>
          <w:rFonts w:ascii="Times New Roman" w:hAnsi="Times New Roman"/>
          <w:color w:val="C00000"/>
          <w:sz w:val="32"/>
          <w:szCs w:val="32"/>
        </w:rPr>
        <w:t>Systém podpory detí v súlade s princípmi inkluzívneho vzdelávania</w:t>
      </w:r>
    </w:p>
    <w:p w14:paraId="48934C1D" w14:textId="35D1371E" w:rsidR="00436D87" w:rsidRPr="00745E9B" w:rsidRDefault="00436D87" w:rsidP="00436D87">
      <w:pPr>
        <w:spacing w:line="360" w:lineRule="auto"/>
        <w:jc w:val="both"/>
        <w:rPr>
          <w:rFonts w:ascii="Times New Roman" w:hAnsi="Times New Roman"/>
          <w:i/>
          <w:iCs/>
          <w:sz w:val="24"/>
        </w:rPr>
      </w:pPr>
      <w:r w:rsidRPr="00BB0E63">
        <w:rPr>
          <w:rFonts w:ascii="Times New Roman" w:hAnsi="Times New Roman"/>
          <w:sz w:val="24"/>
        </w:rPr>
        <w:t xml:space="preserve">Systém podpory detí je súčasťou školského vzdelávacieho programu a vychádza z princípov inkluzívneho vzdelávania a platnej legislatívy Slovenskej republiky. </w:t>
      </w:r>
      <w:r w:rsidR="001E4BEE" w:rsidRPr="00745E9B">
        <w:rPr>
          <w:rFonts w:ascii="Times New Roman" w:hAnsi="Times New Roman"/>
          <w:i/>
          <w:iCs/>
          <w:sz w:val="24"/>
        </w:rPr>
        <w:t>Naša škola podporuje inkluzívne vzdelávanie detí.</w:t>
      </w:r>
    </w:p>
    <w:p w14:paraId="55DBC7DB" w14:textId="77777777" w:rsidR="00436D87" w:rsidRPr="00BB0E63" w:rsidRDefault="00436D87" w:rsidP="00436D87">
      <w:pPr>
        <w:spacing w:line="360" w:lineRule="auto"/>
        <w:jc w:val="both"/>
        <w:rPr>
          <w:rFonts w:ascii="Times New Roman" w:hAnsi="Times New Roman"/>
          <w:sz w:val="24"/>
        </w:rPr>
      </w:pPr>
      <w:r w:rsidRPr="00BB0E63">
        <w:rPr>
          <w:rFonts w:ascii="Times New Roman" w:hAnsi="Times New Roman"/>
          <w:sz w:val="24"/>
        </w:rPr>
        <w:t>Cieľom systému podpory je zabezpečiť rovnosť príležitostí, rešpektovanie individuálnych potrieb detí a vytváranie bezpečného, podnetného a rešpektujúceho prostredia pre všetk</w:t>
      </w:r>
      <w:r>
        <w:rPr>
          <w:rFonts w:ascii="Times New Roman" w:hAnsi="Times New Roman"/>
          <w:sz w:val="24"/>
        </w:rPr>
        <w:t>y deti</w:t>
      </w:r>
      <w:r w:rsidRPr="00BB0E63">
        <w:rPr>
          <w:rFonts w:ascii="Times New Roman" w:hAnsi="Times New Roman"/>
          <w:sz w:val="24"/>
        </w:rPr>
        <w:t>. Podpora je zabezpečovaná pedagogickými zamestnancami školy v spolupráci s pedagogickým asistentom a externými odbornými zariadeniami.</w:t>
      </w:r>
    </w:p>
    <w:p w14:paraId="6B8EF5CC" w14:textId="139D1B46" w:rsidR="00436D87" w:rsidRPr="00436D87" w:rsidRDefault="00436D87" w:rsidP="00436D8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/>
          <w:bCs/>
          <w:color w:val="C00000"/>
          <w:sz w:val="28"/>
          <w:szCs w:val="28"/>
          <w:lang w:eastAsia="sk-SK"/>
        </w:rPr>
      </w:pPr>
      <w:r w:rsidRPr="00436D87">
        <w:rPr>
          <w:rFonts w:ascii="Times New Roman" w:eastAsia="Times New Roman" w:hAnsi="Times New Roman"/>
          <w:bCs/>
          <w:color w:val="C00000"/>
          <w:sz w:val="28"/>
          <w:szCs w:val="28"/>
          <w:lang w:eastAsia="sk-SK"/>
        </w:rPr>
        <w:t>7.1. Pedagogická podpora v triede</w:t>
      </w:r>
    </w:p>
    <w:p w14:paraId="667879C2" w14:textId="77777777" w:rsidR="00436D87" w:rsidRDefault="00436D87" w:rsidP="00436D87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Pedagogická podpora v triede predstavuje základnú a najdôležitejšiu úroveň podpory, ktorú zabezpečujú všetci pedagogickí zamestnanci školy.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36E401FC" w14:textId="77777777" w:rsidR="00436D87" w:rsidRPr="00BB0E63" w:rsidRDefault="00436D87" w:rsidP="00436D87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Zahŕňa najmä:</w:t>
      </w:r>
    </w:p>
    <w:p w14:paraId="642CF9B6" w14:textId="77777777" w:rsidR="00436D87" w:rsidRPr="00BB0E63" w:rsidRDefault="00436D87" w:rsidP="00436D87">
      <w:pPr>
        <w:numPr>
          <w:ilvl w:val="0"/>
          <w:numId w:val="31"/>
        </w:numPr>
        <w:spacing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 xml:space="preserve">diferenciáciu a individualizáciu vyučovania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podľa schopností a potrieb detí</w:t>
      </w:r>
    </w:p>
    <w:p w14:paraId="2C749ACD" w14:textId="77777777" w:rsidR="00436D87" w:rsidRPr="00BB0E63" w:rsidRDefault="00436D87" w:rsidP="00436D87">
      <w:pPr>
        <w:numPr>
          <w:ilvl w:val="0"/>
          <w:numId w:val="31"/>
        </w:numPr>
        <w:spacing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úprav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u tempa práce a náročnosti úloh</w:t>
      </w:r>
    </w:p>
    <w:p w14:paraId="10638297" w14:textId="77777777" w:rsidR="00436D87" w:rsidRPr="00BB0E63" w:rsidRDefault="00436D87" w:rsidP="00436D87">
      <w:pPr>
        <w:numPr>
          <w:ilvl w:val="0"/>
          <w:numId w:val="3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využívanie rôznych vyučovacích metód (kooperatívne učenie, projektov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é vyučovanie, zážitkové učenie)</w:t>
      </w:r>
    </w:p>
    <w:p w14:paraId="5495A5B5" w14:textId="77777777" w:rsidR="00436D87" w:rsidRPr="00BB0E63" w:rsidRDefault="00436D87" w:rsidP="00436D87">
      <w:pPr>
        <w:numPr>
          <w:ilvl w:val="0"/>
          <w:numId w:val="3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 xml:space="preserve">priebežné </w:t>
      </w:r>
      <w:proofErr w:type="spellStart"/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formatí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ne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hodnoten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ie a poskytovanie spätnej väzby</w:t>
      </w:r>
    </w:p>
    <w:p w14:paraId="0C02FC34" w14:textId="77777777" w:rsidR="00436D87" w:rsidRPr="00BB0E63" w:rsidRDefault="00436D87" w:rsidP="00436D87">
      <w:pPr>
        <w:numPr>
          <w:ilvl w:val="0"/>
          <w:numId w:val="3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vytváranie bezpečnej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a rešpektujúcej triednej klímy</w:t>
      </w:r>
    </w:p>
    <w:p w14:paraId="69921C7F" w14:textId="77777777" w:rsidR="00436D87" w:rsidRDefault="00436D87" w:rsidP="00436D87">
      <w:pPr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 xml:space="preserve">systematické pedagogické pozorovanie a včasnú identifikáciu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ťažkostí</w:t>
      </w:r>
    </w:p>
    <w:p w14:paraId="47C3840D" w14:textId="3101C062" w:rsidR="00D6147B" w:rsidRPr="00745E9B" w:rsidRDefault="00D6147B" w:rsidP="00436D87">
      <w:pPr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745E9B">
        <w:rPr>
          <w:rFonts w:ascii="Times New Roman" w:eastAsia="Times New Roman" w:hAnsi="Times New Roman"/>
          <w:sz w:val="24"/>
          <w:szCs w:val="24"/>
          <w:lang w:eastAsia="sk-SK"/>
        </w:rPr>
        <w:t>pedagogickú diagnostiku / vstupná/ výstupná , pozorovacie hárky</w:t>
      </w:r>
      <w:r w:rsidR="00B3425D" w:rsidRPr="00745E9B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  <w:proofErr w:type="spellStart"/>
      <w:r w:rsidR="00B3425D" w:rsidRPr="00745E9B">
        <w:rPr>
          <w:rFonts w:ascii="Times New Roman" w:eastAsia="Times New Roman" w:hAnsi="Times New Roman"/>
          <w:sz w:val="24"/>
          <w:szCs w:val="24"/>
          <w:lang w:eastAsia="sk-SK"/>
        </w:rPr>
        <w:t>depistáž</w:t>
      </w:r>
      <w:proofErr w:type="spellEnd"/>
      <w:r w:rsidR="00745E9B" w:rsidRPr="00745E9B">
        <w:rPr>
          <w:rFonts w:ascii="Times New Roman" w:eastAsia="Times New Roman" w:hAnsi="Times New Roman"/>
          <w:sz w:val="24"/>
          <w:szCs w:val="24"/>
          <w:lang w:eastAsia="sk-SK"/>
        </w:rPr>
        <w:t xml:space="preserve"> školskej zrelosti</w:t>
      </w:r>
      <w:r w:rsidR="00B3425D" w:rsidRPr="00745E9B">
        <w:rPr>
          <w:rFonts w:ascii="Times New Roman" w:eastAsia="Times New Roman" w:hAnsi="Times New Roman"/>
          <w:sz w:val="24"/>
          <w:szCs w:val="24"/>
          <w:lang w:eastAsia="sk-SK"/>
        </w:rPr>
        <w:t>/</w:t>
      </w:r>
    </w:p>
    <w:p w14:paraId="66AA8282" w14:textId="42150858" w:rsidR="006D1BE9" w:rsidRPr="00745E9B" w:rsidRDefault="00D6147B" w:rsidP="00745E9B">
      <w:pPr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745E9B">
        <w:rPr>
          <w:rFonts w:ascii="Times New Roman" w:eastAsia="Times New Roman" w:hAnsi="Times New Roman"/>
          <w:sz w:val="24"/>
          <w:szCs w:val="24"/>
          <w:lang w:eastAsia="sk-SK"/>
        </w:rPr>
        <w:t>využívanie vizuálnych pomôcok, názorné  aktivity, výroba vlastných pomôcok na konkrétnu tému</w:t>
      </w:r>
    </w:p>
    <w:p w14:paraId="255C2A86" w14:textId="77777777" w:rsidR="00436D87" w:rsidRPr="00BB0E63" w:rsidRDefault="00436D87" w:rsidP="00436D87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Triedny učiteľ zohráva kľúčovú úlohu pri identifikácii potrieb detí a nastavovaní primeranej podpory v rámci bežn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ej výchovy a vzdelávania</w:t>
      </w: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5BD83038" w14:textId="68719193" w:rsidR="00436D87" w:rsidRPr="00436D87" w:rsidRDefault="00436D87" w:rsidP="00436D87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/>
          <w:bCs/>
          <w:color w:val="C00000"/>
          <w:sz w:val="28"/>
          <w:szCs w:val="28"/>
          <w:lang w:eastAsia="sk-SK"/>
        </w:rPr>
      </w:pPr>
      <w:r w:rsidRPr="00436D87">
        <w:rPr>
          <w:rFonts w:ascii="Times New Roman" w:eastAsia="Times New Roman" w:hAnsi="Times New Roman"/>
          <w:bCs/>
          <w:color w:val="C00000"/>
          <w:sz w:val="28"/>
          <w:szCs w:val="28"/>
          <w:lang w:eastAsia="sk-SK"/>
        </w:rPr>
        <w:t>7.2.  Individuálna podpora detí</w:t>
      </w:r>
    </w:p>
    <w:p w14:paraId="0FBEB082" w14:textId="77777777" w:rsidR="00436D87" w:rsidRDefault="00436D87" w:rsidP="00436D87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Individuálna podpora je poskytovaná deťom, ktoré potrebujú zvýšenú mieru podpory z dôvodu:</w:t>
      </w:r>
    </w:p>
    <w:p w14:paraId="768A8054" w14:textId="59B2AC85" w:rsidR="00577352" w:rsidRPr="00745E9B" w:rsidRDefault="00577352" w:rsidP="00745E9B">
      <w:pPr>
        <w:pStyle w:val="Odsekzoznamu"/>
        <w:numPr>
          <w:ilvl w:val="0"/>
          <w:numId w:val="30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745E9B">
        <w:rPr>
          <w:rFonts w:ascii="Times New Roman" w:eastAsia="Times New Roman" w:hAnsi="Times New Roman"/>
          <w:sz w:val="24"/>
          <w:szCs w:val="24"/>
          <w:lang w:eastAsia="sk-SK"/>
        </w:rPr>
        <w:t>individuálneho tempa učenia</w:t>
      </w:r>
      <w:r w:rsidR="00745E9B">
        <w:rPr>
          <w:rFonts w:ascii="Times New Roman" w:eastAsia="Times New Roman" w:hAnsi="Times New Roman"/>
          <w:sz w:val="24"/>
          <w:szCs w:val="24"/>
          <w:lang w:eastAsia="sk-SK"/>
        </w:rPr>
        <w:t xml:space="preserve"> sa </w:t>
      </w:r>
      <w:r w:rsidRPr="00745E9B">
        <w:rPr>
          <w:rFonts w:ascii="Times New Roman" w:eastAsia="Times New Roman" w:hAnsi="Times New Roman"/>
          <w:sz w:val="24"/>
          <w:szCs w:val="24"/>
          <w:lang w:eastAsia="sk-SK"/>
        </w:rPr>
        <w:t xml:space="preserve">  </w:t>
      </w:r>
    </w:p>
    <w:p w14:paraId="21862EBD" w14:textId="77777777" w:rsidR="00436D87" w:rsidRPr="00BB0E63" w:rsidRDefault="00436D87" w:rsidP="00436D87">
      <w:pPr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špeciálnyc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h výchovno-vzdelávacích potrieb</w:t>
      </w:r>
    </w:p>
    <w:p w14:paraId="33BBD563" w14:textId="77777777" w:rsidR="00436D87" w:rsidRPr="00BB0E63" w:rsidRDefault="00436D87" w:rsidP="00436D87">
      <w:pPr>
        <w:numPr>
          <w:ilvl w:val="0"/>
          <w:numId w:val="3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zdravotného znevýhodnenia</w:t>
      </w:r>
    </w:p>
    <w:p w14:paraId="47F610CE" w14:textId="77777777" w:rsidR="00436D87" w:rsidRPr="00BB0E63" w:rsidRDefault="00436D87" w:rsidP="00436D87">
      <w:pPr>
        <w:numPr>
          <w:ilvl w:val="0"/>
          <w:numId w:val="3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>sociálneho znevýhodnenia</w:t>
      </w:r>
    </w:p>
    <w:p w14:paraId="45EF8082" w14:textId="77777777" w:rsidR="00436D87" w:rsidRPr="00BB0E63" w:rsidRDefault="00436D87" w:rsidP="00436D87">
      <w:pPr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jazykovej bariéry</w:t>
      </w:r>
    </w:p>
    <w:p w14:paraId="1021D49F" w14:textId="77777777" w:rsidR="00436D87" w:rsidRPr="00BB0E63" w:rsidRDefault="00436D87" w:rsidP="00436D87">
      <w:pPr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nad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ania alebo mimoriadneho talentu</w:t>
      </w:r>
    </w:p>
    <w:p w14:paraId="5AA6F454" w14:textId="77777777" w:rsidR="00B3425D" w:rsidRDefault="00436D87" w:rsidP="00B3425D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Formy individuálnej podpory:</w:t>
      </w:r>
    </w:p>
    <w:p w14:paraId="31BAE8E1" w14:textId="20F7B9FD" w:rsidR="00436D87" w:rsidRPr="00745E9B" w:rsidRDefault="00B3425D" w:rsidP="00B3425D">
      <w:pPr>
        <w:pStyle w:val="Odsekzoznamu"/>
        <w:numPr>
          <w:ilvl w:val="0"/>
          <w:numId w:val="44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745E9B">
        <w:rPr>
          <w:rFonts w:ascii="Times New Roman" w:eastAsia="Times New Roman" w:hAnsi="Times New Roman"/>
          <w:sz w:val="24"/>
          <w:szCs w:val="24"/>
          <w:lang w:eastAsia="sk-SK"/>
        </w:rPr>
        <w:t xml:space="preserve">v spolupráci s odborným zamestnancom ZPP realizovať včasnú </w:t>
      </w:r>
      <w:proofErr w:type="spellStart"/>
      <w:r w:rsidRPr="00745E9B">
        <w:rPr>
          <w:rFonts w:ascii="Times New Roman" w:eastAsia="Times New Roman" w:hAnsi="Times New Roman"/>
          <w:sz w:val="24"/>
          <w:szCs w:val="24"/>
          <w:lang w:eastAsia="sk-SK"/>
        </w:rPr>
        <w:t>depistáž</w:t>
      </w:r>
      <w:proofErr w:type="spellEnd"/>
      <w:r w:rsidRPr="00745E9B">
        <w:rPr>
          <w:rFonts w:ascii="Times New Roman" w:eastAsia="Times New Roman" w:hAnsi="Times New Roman"/>
          <w:sz w:val="24"/>
          <w:szCs w:val="24"/>
          <w:lang w:eastAsia="sk-SK"/>
        </w:rPr>
        <w:t xml:space="preserve"> vývinových potrieb v súvislosti s dosahovaním školskej spôsobilosti</w:t>
      </w:r>
    </w:p>
    <w:p w14:paraId="6A84CBCA" w14:textId="77777777" w:rsidR="00436D87" w:rsidRPr="00745E9B" w:rsidRDefault="00436D87" w:rsidP="00436D87">
      <w:pPr>
        <w:numPr>
          <w:ilvl w:val="0"/>
          <w:numId w:val="34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745E9B">
        <w:rPr>
          <w:rFonts w:ascii="Times New Roman" w:eastAsia="Times New Roman" w:hAnsi="Times New Roman"/>
          <w:sz w:val="24"/>
          <w:szCs w:val="24"/>
          <w:lang w:eastAsia="sk-SK"/>
        </w:rPr>
        <w:t>vypracovanie individuálneho vzdelávacieho programu (ak je to potrebné)</w:t>
      </w:r>
    </w:p>
    <w:p w14:paraId="68824822" w14:textId="7DECB27D" w:rsidR="00577352" w:rsidRPr="00745E9B" w:rsidRDefault="00577352" w:rsidP="00436D87">
      <w:pPr>
        <w:numPr>
          <w:ilvl w:val="0"/>
          <w:numId w:val="34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745E9B">
        <w:rPr>
          <w:rFonts w:ascii="Times New Roman" w:eastAsia="Times New Roman" w:hAnsi="Times New Roman"/>
          <w:sz w:val="24"/>
          <w:szCs w:val="24"/>
          <w:lang w:eastAsia="sk-SK"/>
        </w:rPr>
        <w:t xml:space="preserve">príprava individualizovaných aktivít a úloh podľa potrieb konkrétneho dieťaťa </w:t>
      </w:r>
    </w:p>
    <w:p w14:paraId="37E90574" w14:textId="5D2DFA8B" w:rsidR="006D1BE9" w:rsidRPr="00745E9B" w:rsidRDefault="006D1BE9" w:rsidP="006D1BE9">
      <w:pPr>
        <w:numPr>
          <w:ilvl w:val="0"/>
          <w:numId w:val="34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745E9B">
        <w:rPr>
          <w:rFonts w:ascii="Times New Roman" w:eastAsia="Times New Roman" w:hAnsi="Times New Roman"/>
          <w:sz w:val="24"/>
          <w:szCs w:val="24"/>
          <w:lang w:eastAsia="sk-SK"/>
        </w:rPr>
        <w:t xml:space="preserve">uplatňovanie </w:t>
      </w:r>
      <w:proofErr w:type="spellStart"/>
      <w:r w:rsidRPr="00745E9B">
        <w:rPr>
          <w:rFonts w:ascii="Times New Roman" w:eastAsia="Times New Roman" w:hAnsi="Times New Roman"/>
          <w:sz w:val="24"/>
          <w:szCs w:val="24"/>
          <w:lang w:eastAsia="sk-SK"/>
        </w:rPr>
        <w:t>medzivekovej</w:t>
      </w:r>
      <w:proofErr w:type="spellEnd"/>
      <w:r w:rsidRPr="00745E9B">
        <w:rPr>
          <w:rFonts w:ascii="Times New Roman" w:eastAsia="Times New Roman" w:hAnsi="Times New Roman"/>
          <w:sz w:val="24"/>
          <w:szCs w:val="24"/>
          <w:lang w:eastAsia="sk-SK"/>
        </w:rPr>
        <w:t xml:space="preserve"> spolupráce a rovesnícke učenie, pri ktorom staršie deti poskytujú mladším deťom podporu pri hrách, schopnosť spolupráce, ľahšia adaptácia, zodpovednosť </w:t>
      </w:r>
    </w:p>
    <w:p w14:paraId="038AEC3D" w14:textId="77777777" w:rsidR="00436D87" w:rsidRPr="00745E9B" w:rsidRDefault="00436D87" w:rsidP="00436D87">
      <w:pPr>
        <w:numPr>
          <w:ilvl w:val="0"/>
          <w:numId w:val="34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745E9B">
        <w:rPr>
          <w:rFonts w:ascii="Times New Roman" w:eastAsia="Times New Roman" w:hAnsi="Times New Roman"/>
          <w:sz w:val="24"/>
          <w:szCs w:val="24"/>
          <w:lang w:eastAsia="sk-SK"/>
        </w:rPr>
        <w:t>cielená pomoc pedagogického asistenta počas výchovnovzdelávacieho procesu</w:t>
      </w:r>
    </w:p>
    <w:p w14:paraId="03958A33" w14:textId="77777777" w:rsidR="00436D87" w:rsidRPr="00745E9B" w:rsidRDefault="00436D87" w:rsidP="00436D87">
      <w:pPr>
        <w:numPr>
          <w:ilvl w:val="0"/>
          <w:numId w:val="34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745E9B">
        <w:rPr>
          <w:rFonts w:ascii="Times New Roman" w:eastAsia="Times New Roman" w:hAnsi="Times New Roman"/>
          <w:sz w:val="24"/>
          <w:szCs w:val="24"/>
          <w:lang w:eastAsia="sk-SK"/>
        </w:rPr>
        <w:t>pravidelné konzultácie s rodičmi/zákonnými zástupcami</w:t>
      </w:r>
    </w:p>
    <w:p w14:paraId="1078F90D" w14:textId="7ABB1389" w:rsidR="006D1BE9" w:rsidRPr="00745E9B" w:rsidRDefault="006D1BE9" w:rsidP="00436D87">
      <w:pPr>
        <w:numPr>
          <w:ilvl w:val="0"/>
          <w:numId w:val="34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745E9B">
        <w:rPr>
          <w:rFonts w:ascii="Times New Roman" w:eastAsia="Times New Roman" w:hAnsi="Times New Roman"/>
          <w:sz w:val="24"/>
          <w:szCs w:val="24"/>
          <w:lang w:eastAsia="sk-SK"/>
        </w:rPr>
        <w:t xml:space="preserve">využitie školského dvora, ktorý vytvára priestor na pohybové </w:t>
      </w:r>
      <w:r w:rsidR="009058C8" w:rsidRPr="00745E9B">
        <w:rPr>
          <w:rFonts w:ascii="Times New Roman" w:eastAsia="Times New Roman" w:hAnsi="Times New Roman"/>
          <w:sz w:val="24"/>
          <w:szCs w:val="24"/>
          <w:lang w:eastAsia="sk-SK"/>
        </w:rPr>
        <w:t xml:space="preserve">aktivity , objavovanie prírody zmyslami / prírodovedné kútiky /, </w:t>
      </w:r>
      <w:proofErr w:type="spellStart"/>
      <w:r w:rsidR="009058C8" w:rsidRPr="00745E9B">
        <w:rPr>
          <w:rFonts w:ascii="Times New Roman" w:eastAsia="Times New Roman" w:hAnsi="Times New Roman"/>
          <w:sz w:val="24"/>
          <w:szCs w:val="24"/>
          <w:lang w:eastAsia="sk-SK"/>
        </w:rPr>
        <w:t>rolové</w:t>
      </w:r>
      <w:proofErr w:type="spellEnd"/>
      <w:r w:rsidR="009058C8" w:rsidRPr="00745E9B">
        <w:rPr>
          <w:rFonts w:ascii="Times New Roman" w:eastAsia="Times New Roman" w:hAnsi="Times New Roman"/>
          <w:sz w:val="24"/>
          <w:szCs w:val="24"/>
          <w:lang w:eastAsia="sk-SK"/>
        </w:rPr>
        <w:t xml:space="preserve"> hry / bahenná kuchynka /, relaxačné aktivity /hojdačky, pieskoviská /, zóny pokoja / lavičky pod stromami /</w:t>
      </w:r>
    </w:p>
    <w:p w14:paraId="1BACC9D3" w14:textId="48194496" w:rsidR="006D1BE9" w:rsidRPr="00745E9B" w:rsidRDefault="009058C8" w:rsidP="009058C8">
      <w:pPr>
        <w:numPr>
          <w:ilvl w:val="0"/>
          <w:numId w:val="34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745E9B">
        <w:rPr>
          <w:rFonts w:ascii="Times New Roman" w:eastAsia="Times New Roman" w:hAnsi="Times New Roman"/>
          <w:sz w:val="24"/>
          <w:szCs w:val="24"/>
          <w:lang w:eastAsia="sk-SK"/>
        </w:rPr>
        <w:t xml:space="preserve">cielené využívanie telocvične na podporu motorického rozvoja, koordináciu pohybov a zdravý životný štýl / kolektívne hry, zdravotné cvičenia, </w:t>
      </w:r>
      <w:proofErr w:type="spellStart"/>
      <w:r w:rsidRPr="00745E9B">
        <w:rPr>
          <w:rFonts w:ascii="Times New Roman" w:eastAsia="Times New Roman" w:hAnsi="Times New Roman"/>
          <w:sz w:val="24"/>
          <w:szCs w:val="24"/>
          <w:lang w:eastAsia="sk-SK"/>
        </w:rPr>
        <w:t>balančné</w:t>
      </w:r>
      <w:proofErr w:type="spellEnd"/>
      <w:r w:rsidRPr="00745E9B">
        <w:rPr>
          <w:rFonts w:ascii="Times New Roman" w:eastAsia="Times New Roman" w:hAnsi="Times New Roman"/>
          <w:sz w:val="24"/>
          <w:szCs w:val="24"/>
          <w:lang w:eastAsia="sk-SK"/>
        </w:rPr>
        <w:t xml:space="preserve"> kamene, padák, športové náčinie a náradie /</w:t>
      </w:r>
    </w:p>
    <w:p w14:paraId="1AE3762F" w14:textId="77777777" w:rsidR="00436D87" w:rsidRPr="00BB0E63" w:rsidRDefault="00436D87" w:rsidP="00436D87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Podpora je poskytovaná na základe pedagogickej diagnostiky a v prípade potreby na základe odporúčaní zariadenia poradenstva a prevencie. Je priebežne vyhodnocovaná a upravovaná podľa aktuálnych potrieb dieťaťa.</w:t>
      </w:r>
    </w:p>
    <w:p w14:paraId="2339B0A2" w14:textId="77777777" w:rsidR="00436D87" w:rsidRPr="00436D87" w:rsidRDefault="00436D87" w:rsidP="00436D87">
      <w:pPr>
        <w:spacing w:before="100" w:beforeAutospacing="1" w:after="100" w:afterAutospacing="1" w:line="240" w:lineRule="auto"/>
        <w:ind w:left="142"/>
        <w:jc w:val="both"/>
        <w:outlineLvl w:val="1"/>
        <w:rPr>
          <w:rFonts w:ascii="Times New Roman" w:eastAsia="Times New Roman" w:hAnsi="Times New Roman"/>
          <w:bCs/>
          <w:color w:val="C00000"/>
          <w:sz w:val="28"/>
          <w:szCs w:val="28"/>
          <w:lang w:eastAsia="sk-SK"/>
        </w:rPr>
      </w:pPr>
      <w:r w:rsidRPr="00436D87">
        <w:rPr>
          <w:rFonts w:ascii="Times New Roman" w:eastAsia="Times New Roman" w:hAnsi="Times New Roman"/>
          <w:bCs/>
          <w:color w:val="C00000"/>
          <w:sz w:val="28"/>
          <w:szCs w:val="28"/>
          <w:lang w:eastAsia="sk-SK"/>
        </w:rPr>
        <w:t>7.3. Spolupráca a podporné opatrenia</w:t>
      </w:r>
    </w:p>
    <w:p w14:paraId="7739FC3B" w14:textId="0861DEAD" w:rsidR="00436D87" w:rsidRPr="00745E9B" w:rsidRDefault="00436D87" w:rsidP="00641716">
      <w:pPr>
        <w:spacing w:after="0" w:line="360" w:lineRule="auto"/>
        <w:jc w:val="both"/>
        <w:outlineLvl w:val="2"/>
        <w:rPr>
          <w:rFonts w:ascii="Times New Roman" w:eastAsia="Times New Roman" w:hAnsi="Times New Roman"/>
          <w:b/>
          <w:i/>
          <w:iCs/>
          <w:sz w:val="24"/>
          <w:szCs w:val="24"/>
          <w:u w:val="single"/>
          <w:lang w:eastAsia="sk-SK"/>
        </w:rPr>
      </w:pPr>
      <w:r w:rsidRPr="00745E9B">
        <w:rPr>
          <w:rFonts w:ascii="Times New Roman" w:eastAsia="Times New Roman" w:hAnsi="Times New Roman"/>
          <w:b/>
          <w:i/>
          <w:iCs/>
          <w:sz w:val="24"/>
          <w:szCs w:val="24"/>
          <w:u w:val="single"/>
          <w:lang w:eastAsia="sk-SK"/>
        </w:rPr>
        <w:t>Spolupráca pedagogických zamestnancov</w:t>
      </w:r>
    </w:p>
    <w:p w14:paraId="068E6B48" w14:textId="77777777" w:rsidR="00436D87" w:rsidRPr="00BB0E63" w:rsidRDefault="00436D87" w:rsidP="00436D87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Vzhľadom na to, že škola nemá vytvorený školský podporný tím, podporné opatrenia koordinuje riaditeľ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ka</w:t>
      </w: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 xml:space="preserve"> školy v spolupráci s triednymi učiteľ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ka</w:t>
      </w: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mi a pedagogickým asistentom.</w:t>
      </w:r>
    </w:p>
    <w:p w14:paraId="20B668C6" w14:textId="77777777" w:rsidR="00436D87" w:rsidRPr="00BB0E63" w:rsidRDefault="00436D87" w:rsidP="00436D87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Pedagogický asistent:</w:t>
      </w:r>
    </w:p>
    <w:p w14:paraId="10DE2F93" w14:textId="77777777" w:rsidR="00436D87" w:rsidRPr="00BB0E63" w:rsidRDefault="00436D87" w:rsidP="00436D87">
      <w:pPr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podporuje dieťa aleb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o skupinu detí počas vyučovania</w:t>
      </w:r>
    </w:p>
    <w:p w14:paraId="36D3E45C" w14:textId="77777777" w:rsidR="00436D87" w:rsidRPr="00BB0E63" w:rsidRDefault="00436D87" w:rsidP="00436D87">
      <w:pPr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 xml:space="preserve">pomáha pri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adaptácii na prostredie školy</w:t>
      </w:r>
    </w:p>
    <w:p w14:paraId="79EC5B9C" w14:textId="26BEA28A" w:rsidR="00436D87" w:rsidRPr="00BB0E63" w:rsidRDefault="00436D87" w:rsidP="00436D87">
      <w:pPr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spolupracuje s učiteľ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kou</w:t>
      </w: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 xml:space="preserve"> pri p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ríprave a realizácii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k-SK"/>
        </w:rPr>
        <w:t>výchovno</w:t>
      </w:r>
      <w:proofErr w:type="spellEnd"/>
      <w:r w:rsidR="009058C8">
        <w:rPr>
          <w:rFonts w:ascii="Times New Roman" w:eastAsia="Times New Roman" w:hAnsi="Times New Roman"/>
          <w:sz w:val="24"/>
          <w:szCs w:val="24"/>
          <w:lang w:eastAsia="sk-SK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vzdelávacieho procesu</w:t>
      </w:r>
    </w:p>
    <w:p w14:paraId="7B8366BB" w14:textId="77777777" w:rsidR="00436D87" w:rsidRPr="00BB0E63" w:rsidRDefault="00436D87" w:rsidP="00436D87">
      <w:pPr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 xml:space="preserve">podieľa sa na vytváraní podmienok pre úspešné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začlenenie dieťaťa do kolektívu</w:t>
      </w:r>
    </w:p>
    <w:p w14:paraId="7B0905E5" w14:textId="6BBA6BE0" w:rsidR="00436D87" w:rsidRPr="00745E9B" w:rsidRDefault="00436D87" w:rsidP="00436D87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>Spolupráca medzi učiteľom a pedagogickým asistentom je založená na pravidelnej komunikácii a spoločnom plánovaní práce</w:t>
      </w:r>
      <w:r w:rsidR="009058C8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156222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156222" w:rsidRPr="00745E9B">
        <w:rPr>
          <w:rFonts w:ascii="Times New Roman" w:eastAsia="Times New Roman" w:hAnsi="Times New Roman"/>
          <w:sz w:val="24"/>
          <w:szCs w:val="24"/>
          <w:lang w:eastAsia="sk-SK"/>
        </w:rPr>
        <w:t>hľadaní riešenia pre rozvoj každého dieťaťa. Prostredníctvom pedagogických a metodických porád si kolektív materskej školy vymieňa skúsenosti medzi sebou, navrhujú riešenia</w:t>
      </w:r>
      <w:r w:rsidR="0071180D" w:rsidRPr="00745E9B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6D5D7FBF" w14:textId="77777777" w:rsidR="00156222" w:rsidRPr="009058C8" w:rsidRDefault="00156222" w:rsidP="00436D87">
      <w:pPr>
        <w:spacing w:after="0" w:line="360" w:lineRule="auto"/>
        <w:jc w:val="both"/>
        <w:rPr>
          <w:rFonts w:ascii="Times New Roman" w:eastAsia="Times New Roman" w:hAnsi="Times New Roman"/>
          <w:color w:val="EE0000"/>
          <w:sz w:val="24"/>
          <w:szCs w:val="24"/>
          <w:lang w:eastAsia="sk-SK"/>
        </w:rPr>
      </w:pPr>
    </w:p>
    <w:p w14:paraId="24342D09" w14:textId="588A9FDE" w:rsidR="00436D87" w:rsidRPr="00745E9B" w:rsidRDefault="00436D87" w:rsidP="00641716">
      <w:pPr>
        <w:spacing w:after="0" w:line="360" w:lineRule="auto"/>
        <w:jc w:val="both"/>
        <w:outlineLvl w:val="2"/>
        <w:rPr>
          <w:rFonts w:ascii="Times New Roman" w:eastAsia="Times New Roman" w:hAnsi="Times New Roman"/>
          <w:b/>
          <w:i/>
          <w:iCs/>
          <w:sz w:val="24"/>
          <w:szCs w:val="24"/>
          <w:u w:val="single"/>
          <w:lang w:eastAsia="sk-SK"/>
        </w:rPr>
      </w:pPr>
      <w:r w:rsidRPr="00641716">
        <w:rPr>
          <w:rFonts w:ascii="Times New Roman" w:eastAsia="Times New Roman" w:hAnsi="Times New Roman"/>
          <w:bCs/>
          <w:i/>
          <w:iCs/>
          <w:sz w:val="24"/>
          <w:szCs w:val="24"/>
          <w:lang w:eastAsia="sk-SK"/>
        </w:rPr>
        <w:t xml:space="preserve"> </w:t>
      </w:r>
      <w:r w:rsidRPr="00745E9B">
        <w:rPr>
          <w:rFonts w:ascii="Times New Roman" w:eastAsia="Times New Roman" w:hAnsi="Times New Roman"/>
          <w:b/>
          <w:i/>
          <w:iCs/>
          <w:sz w:val="24"/>
          <w:szCs w:val="24"/>
          <w:u w:val="single"/>
          <w:lang w:eastAsia="sk-SK"/>
        </w:rPr>
        <w:t>Spolupráca s rodičmi a externými subjektmi</w:t>
      </w:r>
    </w:p>
    <w:p w14:paraId="00B07C14" w14:textId="77777777" w:rsidR="00436D87" w:rsidRPr="00BB0E63" w:rsidRDefault="00436D87" w:rsidP="00436D87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Škola aktívne spolupracuje s rodičmi, ktorí sú partnermi pri nastavovaní podpory dieťaťa. Spolupráca zahŕňa:</w:t>
      </w:r>
    </w:p>
    <w:p w14:paraId="0D94BB86" w14:textId="77777777" w:rsidR="00436D87" w:rsidRPr="00BB0E63" w:rsidRDefault="00436D87" w:rsidP="00436D87">
      <w:pPr>
        <w:pStyle w:val="Odsekzoznamu"/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individuálne konzultácie</w:t>
      </w:r>
    </w:p>
    <w:p w14:paraId="1DEAB643" w14:textId="77777777" w:rsidR="00436D87" w:rsidRPr="00BB0E63" w:rsidRDefault="00436D87" w:rsidP="00436D87">
      <w:pPr>
        <w:pStyle w:val="Odsekzoznamu"/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informovanie o pokroku dieťaťa</w:t>
      </w:r>
    </w:p>
    <w:p w14:paraId="3703C466" w14:textId="6D163A21" w:rsidR="009058C8" w:rsidRPr="00745E9B" w:rsidRDefault="00436D87" w:rsidP="00745E9B">
      <w:pPr>
        <w:pStyle w:val="Odsekzoznamu"/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spoločné hľadan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ie riešení pri výskyte ťažkostí</w:t>
      </w:r>
      <w:r w:rsidR="00156222" w:rsidRPr="00745E9B">
        <w:rPr>
          <w:rFonts w:ascii="Times New Roman" w:eastAsia="Times New Roman" w:hAnsi="Times New Roman"/>
          <w:sz w:val="24"/>
          <w:szCs w:val="24"/>
          <w:lang w:eastAsia="sk-SK"/>
        </w:rPr>
        <w:t>, navrhovanie vhodných postupov na podporu jeho rozvoja</w:t>
      </w:r>
    </w:p>
    <w:p w14:paraId="619B28BD" w14:textId="77777777" w:rsidR="00436D87" w:rsidRDefault="00436D87" w:rsidP="00436D87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V prípade potreby škola spolupracuje s centrami poradenstva a prevencie, prípadne ďalšími odbornými inštitúciami podľa odporúčaní a individuálnych potrieb dieťaťa.</w:t>
      </w:r>
    </w:p>
    <w:p w14:paraId="1876CB35" w14:textId="77777777" w:rsidR="00436D87" w:rsidRPr="00BB0E63" w:rsidRDefault="00436D87" w:rsidP="00436D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205E5CFD" w14:textId="5FF0BFBA" w:rsidR="00436D87" w:rsidRPr="00641716" w:rsidRDefault="00436D87" w:rsidP="00436D87">
      <w:pPr>
        <w:spacing w:after="0" w:line="360" w:lineRule="auto"/>
        <w:ind w:left="284"/>
        <w:jc w:val="both"/>
        <w:outlineLvl w:val="1"/>
        <w:rPr>
          <w:rFonts w:ascii="Times New Roman" w:eastAsia="Times New Roman" w:hAnsi="Times New Roman"/>
          <w:bCs/>
          <w:color w:val="C00000"/>
          <w:sz w:val="28"/>
          <w:szCs w:val="28"/>
          <w:lang w:eastAsia="sk-SK"/>
        </w:rPr>
      </w:pPr>
      <w:r w:rsidRPr="00641716">
        <w:rPr>
          <w:rFonts w:ascii="Times New Roman" w:eastAsia="Times New Roman" w:hAnsi="Times New Roman"/>
          <w:bCs/>
          <w:color w:val="C00000"/>
          <w:sz w:val="28"/>
          <w:szCs w:val="28"/>
          <w:lang w:eastAsia="sk-SK"/>
        </w:rPr>
        <w:t>7.4.</w:t>
      </w:r>
      <w:r w:rsidR="00641716">
        <w:rPr>
          <w:rFonts w:ascii="Times New Roman" w:eastAsia="Times New Roman" w:hAnsi="Times New Roman"/>
          <w:bCs/>
          <w:color w:val="C00000"/>
          <w:sz w:val="28"/>
          <w:szCs w:val="28"/>
          <w:lang w:eastAsia="sk-SK"/>
        </w:rPr>
        <w:t xml:space="preserve"> </w:t>
      </w:r>
      <w:r w:rsidRPr="00641716">
        <w:rPr>
          <w:rFonts w:ascii="Times New Roman" w:eastAsia="Times New Roman" w:hAnsi="Times New Roman"/>
          <w:bCs/>
          <w:color w:val="C00000"/>
          <w:sz w:val="28"/>
          <w:szCs w:val="28"/>
          <w:lang w:eastAsia="sk-SK"/>
        </w:rPr>
        <w:t xml:space="preserve"> Prevencia diskriminácie a segregácie</w:t>
      </w:r>
    </w:p>
    <w:p w14:paraId="5F221A3E" w14:textId="77777777" w:rsidR="00436D87" w:rsidRPr="00BB0E63" w:rsidRDefault="00436D87" w:rsidP="00436D87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Škola vytvára prostredie založené na princípoch rovnosti, rešpektu a tolerancie.</w:t>
      </w:r>
    </w:p>
    <w:p w14:paraId="3A55AF8A" w14:textId="77777777" w:rsidR="00436D87" w:rsidRPr="00BB0E63" w:rsidRDefault="00436D87" w:rsidP="00436D87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Prevencia diskriminácie a segregácie zahŕňa:</w:t>
      </w:r>
    </w:p>
    <w:p w14:paraId="043C1402" w14:textId="77777777" w:rsidR="00436D87" w:rsidRPr="00BB0E63" w:rsidRDefault="00436D87" w:rsidP="00436D87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zabezpečenie rovnakého prístupu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ku vzdelávaniu pre všetky deti</w:t>
      </w:r>
    </w:p>
    <w:p w14:paraId="0FD84029" w14:textId="77777777" w:rsidR="00436D87" w:rsidRPr="00BB0E63" w:rsidRDefault="00436D87" w:rsidP="00436D87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odmietanie akýchkoľvek foriem di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skriminácie alebo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k-SK"/>
        </w:rPr>
        <w:t>stigmatizácie</w:t>
      </w:r>
      <w:proofErr w:type="spellEnd"/>
    </w:p>
    <w:p w14:paraId="7622178B" w14:textId="77777777" w:rsidR="00436D87" w:rsidRPr="00BB0E63" w:rsidRDefault="00436D87" w:rsidP="00436D87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začleňovanie detí so špeciál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nymi potrebami do bežných tried</w:t>
      </w:r>
    </w:p>
    <w:p w14:paraId="14EE279C" w14:textId="1C9C7C68" w:rsidR="00436D87" w:rsidRPr="00BB0E63" w:rsidRDefault="00436D87" w:rsidP="00436D87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realizáciu preventívnych aktivít zameraných na rozvoj empatie</w:t>
      </w:r>
      <w:r w:rsidR="00347EA8">
        <w:rPr>
          <w:rFonts w:ascii="Times New Roman" w:eastAsia="Times New Roman" w:hAnsi="Times New Roman"/>
          <w:sz w:val="24"/>
          <w:szCs w:val="24"/>
          <w:lang w:eastAsia="sk-SK"/>
        </w:rPr>
        <w:t>, tolerancie</w:t>
      </w: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 xml:space="preserve"> a re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špektu</w:t>
      </w:r>
    </w:p>
    <w:p w14:paraId="0F7245BF" w14:textId="77777777" w:rsidR="00436D87" w:rsidRPr="00BB0E63" w:rsidRDefault="00436D87" w:rsidP="00436D87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podporu pozití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vnej sociálnej klímy v triedach</w:t>
      </w:r>
    </w:p>
    <w:p w14:paraId="2DEA5B19" w14:textId="77777777" w:rsidR="00436D87" w:rsidRPr="00BB0E63" w:rsidRDefault="00436D87" w:rsidP="00436D87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riešenie prejavov šikanovania alebo sociálneho vylúč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enia bezodkladne a systematicky</w:t>
      </w:r>
    </w:p>
    <w:p w14:paraId="12B59617" w14:textId="77777777" w:rsidR="00436D87" w:rsidRPr="00BB0E63" w:rsidRDefault="00436D87" w:rsidP="00436D87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Škola vedie deti k rešpektovaniu rozmanitosti a podporuje ich aktívne zapájanie do spoločného vzdelávacieho procesu bez vytvárania segregovaných skupín.</w:t>
      </w:r>
    </w:p>
    <w:p w14:paraId="5B4BB92F" w14:textId="77777777" w:rsidR="00436D87" w:rsidRDefault="00436D87" w:rsidP="00436D8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/>
          <w:sz w:val="24"/>
          <w:szCs w:val="24"/>
          <w:lang w:eastAsia="sk-SK"/>
        </w:rPr>
        <w:t>Systém podpory detí je založený na každodennej pedagogickej práci učiteľov a pedagogického asistenta, na spolupráci s rodičmi a externými odborníkmi. Jeho cieľom je vytvárať podmienky, aby každé dieťa mohlo napredovať podľa svojich možností a schopností v bezpečnom a podpornom prostredí.</w:t>
      </w:r>
    </w:p>
    <w:p w14:paraId="6C97627A" w14:textId="77777777" w:rsidR="00745E9B" w:rsidRDefault="00745E9B" w:rsidP="00436D8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3E3322B3" w14:textId="77777777" w:rsidR="00745E9B" w:rsidRPr="00BB0E63" w:rsidRDefault="00745E9B" w:rsidP="00436D8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030C2F32" w14:textId="3DF091E2" w:rsidR="00436D87" w:rsidRPr="00641716" w:rsidRDefault="00641716" w:rsidP="00641716">
      <w:pPr>
        <w:spacing w:after="160" w:line="360" w:lineRule="auto"/>
        <w:jc w:val="both"/>
        <w:rPr>
          <w:rFonts w:ascii="Times New Roman" w:hAnsi="Times New Roman"/>
          <w:color w:val="C00000"/>
          <w:sz w:val="32"/>
          <w:szCs w:val="32"/>
        </w:rPr>
      </w:pPr>
      <w:r w:rsidRPr="00641716">
        <w:rPr>
          <w:rFonts w:ascii="Times New Roman" w:hAnsi="Times New Roman"/>
          <w:color w:val="C00000"/>
          <w:sz w:val="32"/>
          <w:szCs w:val="32"/>
        </w:rPr>
        <w:lastRenderedPageBreak/>
        <w:t xml:space="preserve">8. </w:t>
      </w:r>
      <w:r w:rsidR="00436D87" w:rsidRPr="00641716">
        <w:rPr>
          <w:rFonts w:ascii="Times New Roman" w:hAnsi="Times New Roman"/>
          <w:color w:val="C00000"/>
          <w:sz w:val="32"/>
          <w:szCs w:val="32"/>
        </w:rPr>
        <w:t>Stratégia digitálnej transformácie vzdelávania</w:t>
      </w:r>
    </w:p>
    <w:p w14:paraId="057B52F4" w14:textId="77777777" w:rsidR="00436D87" w:rsidRDefault="00436D87" w:rsidP="00436D87">
      <w:pPr>
        <w:pStyle w:val="Normlnywebov"/>
        <w:spacing w:line="360" w:lineRule="auto"/>
        <w:jc w:val="both"/>
      </w:pPr>
      <w:r w:rsidRPr="005F5BE5">
        <w:t xml:space="preserve">Stratégia digitálnej transformácie vzdelávania je súčasťou rozvoja školy a vychádza z platnej legislatívy a strategických dokumentov Slovenskej republiky. Jej cieľom je systematicky rozvíjať digitálne prostredie školy tak, aby podporovalo kvalitu vzdelávania, rovnosť príležitostí a rozvoj digitálnych kompetencií </w:t>
      </w:r>
      <w:r>
        <w:t>detí</w:t>
      </w:r>
      <w:r w:rsidRPr="005F5BE5">
        <w:t xml:space="preserve"> aj zamestnancov.</w:t>
      </w:r>
    </w:p>
    <w:p w14:paraId="672A208D" w14:textId="77777777" w:rsidR="00436D87" w:rsidRPr="00641716" w:rsidRDefault="00436D87" w:rsidP="00436D87">
      <w:pPr>
        <w:spacing w:before="100" w:beforeAutospacing="1" w:after="100" w:afterAutospacing="1" w:line="240" w:lineRule="auto"/>
        <w:ind w:left="426"/>
        <w:jc w:val="both"/>
        <w:outlineLvl w:val="1"/>
        <w:rPr>
          <w:color w:val="C00000"/>
          <w:sz w:val="28"/>
          <w:szCs w:val="28"/>
        </w:rPr>
      </w:pPr>
      <w:r w:rsidRPr="00641716">
        <w:rPr>
          <w:rFonts w:ascii="Times New Roman" w:eastAsia="Times New Roman" w:hAnsi="Times New Roman"/>
          <w:bCs/>
          <w:color w:val="C00000"/>
          <w:sz w:val="28"/>
          <w:szCs w:val="28"/>
          <w:lang w:eastAsia="sk-SK"/>
        </w:rPr>
        <w:t>8.1. Pedagogické východiská</w:t>
      </w:r>
    </w:p>
    <w:p w14:paraId="562F9DC0" w14:textId="77777777" w:rsidR="00436D87" w:rsidRDefault="00436D87" w:rsidP="00436D87">
      <w:pPr>
        <w:pStyle w:val="Normlnywebov"/>
        <w:spacing w:before="0" w:beforeAutospacing="0" w:after="0" w:afterAutospacing="0" w:line="360" w:lineRule="auto"/>
        <w:jc w:val="both"/>
      </w:pPr>
      <w:r>
        <w:t>Digitálna transformácia je prostriedkom na skvalitnenie vyučovania, nie cieľom samotným. Vychádza z týchto princípov:</w:t>
      </w:r>
    </w:p>
    <w:p w14:paraId="7BC3A5D0" w14:textId="155E2950" w:rsidR="00436D87" w:rsidRPr="00745E9B" w:rsidRDefault="00436D87" w:rsidP="00436D87">
      <w:pPr>
        <w:pStyle w:val="Normlnywebov"/>
        <w:numPr>
          <w:ilvl w:val="0"/>
          <w:numId w:val="41"/>
        </w:numPr>
        <w:spacing w:before="0" w:beforeAutospacing="0" w:after="0" w:afterAutospacing="0" w:line="360" w:lineRule="auto"/>
        <w:jc w:val="both"/>
      </w:pPr>
      <w:r>
        <w:t>zmysluplné a efektívne využívanie digitálnych technológií vo vyučovaní</w:t>
      </w:r>
      <w:r w:rsidR="008F045B">
        <w:t xml:space="preserve"> </w:t>
      </w:r>
      <w:r w:rsidR="008F045B" w:rsidRPr="00745E9B">
        <w:t>s ohľadom na vývinové osobitosti detí</w:t>
      </w:r>
    </w:p>
    <w:p w14:paraId="1BBD1F51" w14:textId="77777777" w:rsidR="00436D87" w:rsidRDefault="00436D87" w:rsidP="00436D87">
      <w:pPr>
        <w:pStyle w:val="Normlnywebov"/>
        <w:numPr>
          <w:ilvl w:val="0"/>
          <w:numId w:val="41"/>
        </w:numPr>
        <w:spacing w:line="360" w:lineRule="auto"/>
        <w:jc w:val="both"/>
      </w:pPr>
      <w:r>
        <w:t>podpora aktívneho učenia a kritického myslenia</w:t>
      </w:r>
    </w:p>
    <w:p w14:paraId="4167188E" w14:textId="77777777" w:rsidR="00436D87" w:rsidRDefault="00436D87" w:rsidP="00436D87">
      <w:pPr>
        <w:pStyle w:val="Normlnywebov"/>
        <w:numPr>
          <w:ilvl w:val="0"/>
          <w:numId w:val="41"/>
        </w:numPr>
        <w:spacing w:line="360" w:lineRule="auto"/>
        <w:jc w:val="both"/>
      </w:pPr>
      <w:r>
        <w:t>prepojenie digitálnych nástrojov s cieľmi vzdelávania</w:t>
      </w:r>
    </w:p>
    <w:p w14:paraId="2B25C6EB" w14:textId="77777777" w:rsidR="00436D87" w:rsidRDefault="00436D87" w:rsidP="00436D87">
      <w:pPr>
        <w:pStyle w:val="Normlnywebov"/>
        <w:numPr>
          <w:ilvl w:val="0"/>
          <w:numId w:val="41"/>
        </w:numPr>
        <w:spacing w:line="360" w:lineRule="auto"/>
        <w:jc w:val="both"/>
      </w:pPr>
      <w:r>
        <w:t>rozvoj informačnej a mediálnej gramotnosti</w:t>
      </w:r>
    </w:p>
    <w:p w14:paraId="678411FE" w14:textId="4AC70DAF" w:rsidR="008F045B" w:rsidRPr="00745E9B" w:rsidRDefault="00436D87" w:rsidP="008F045B">
      <w:pPr>
        <w:pStyle w:val="Normlnywebov"/>
        <w:numPr>
          <w:ilvl w:val="0"/>
          <w:numId w:val="41"/>
        </w:numPr>
        <w:spacing w:before="0" w:beforeAutospacing="0" w:after="0" w:afterAutospacing="0" w:line="360" w:lineRule="auto"/>
        <w:jc w:val="both"/>
      </w:pPr>
      <w:r w:rsidRPr="00745E9B">
        <w:t>bezpečné a etické používanie digitálnych technológií</w:t>
      </w:r>
      <w:r w:rsidR="008F045B" w:rsidRPr="00745E9B">
        <w:t xml:space="preserve"> /dbať na ochranu fyzického a psychického zdravia detí/</w:t>
      </w:r>
    </w:p>
    <w:p w14:paraId="08275EAF" w14:textId="45CA635B" w:rsidR="008F045B" w:rsidRPr="00745E9B" w:rsidRDefault="008F045B" w:rsidP="008F045B">
      <w:pPr>
        <w:pStyle w:val="Normlnywebov"/>
        <w:numPr>
          <w:ilvl w:val="0"/>
          <w:numId w:val="41"/>
        </w:numPr>
        <w:spacing w:before="0" w:beforeAutospacing="0" w:after="0" w:afterAutospacing="0" w:line="360" w:lineRule="auto"/>
        <w:jc w:val="both"/>
      </w:pPr>
      <w:r w:rsidRPr="00745E9B">
        <w:t>pri využívaní digitálnych pomôcok uplatňovať inkluzívny prístup, rešpektovať tempo učenia a východiskovú úroveň každého dieťaťa, čo pomáha prekonávať vzdelávacie bariéry</w:t>
      </w:r>
    </w:p>
    <w:p w14:paraId="1B749177" w14:textId="77777777" w:rsidR="00436D87" w:rsidRDefault="00436D87" w:rsidP="00436D87">
      <w:pPr>
        <w:pStyle w:val="Normlnywebov"/>
        <w:spacing w:before="0" w:beforeAutospacing="0" w:after="0" w:afterAutospacing="0" w:line="360" w:lineRule="auto"/>
        <w:jc w:val="both"/>
      </w:pPr>
      <w:r>
        <w:t>Digitálne nástroje sú využívané ako podpora diferenciácie, spolupráce a tvorivosti detí.</w:t>
      </w:r>
    </w:p>
    <w:p w14:paraId="61FD40A5" w14:textId="77777777" w:rsidR="00436D87" w:rsidRPr="00641716" w:rsidRDefault="00436D87" w:rsidP="00436D87">
      <w:pPr>
        <w:spacing w:before="100" w:beforeAutospacing="1" w:after="100" w:afterAutospacing="1" w:line="240" w:lineRule="auto"/>
        <w:ind w:left="426"/>
        <w:jc w:val="both"/>
        <w:outlineLvl w:val="1"/>
        <w:rPr>
          <w:color w:val="C00000"/>
          <w:sz w:val="28"/>
          <w:szCs w:val="28"/>
        </w:rPr>
      </w:pPr>
      <w:r w:rsidRPr="00641716">
        <w:rPr>
          <w:rFonts w:ascii="Times New Roman" w:eastAsia="Times New Roman" w:hAnsi="Times New Roman"/>
          <w:bCs/>
          <w:color w:val="C00000"/>
          <w:sz w:val="28"/>
          <w:szCs w:val="28"/>
          <w:lang w:eastAsia="sk-SK"/>
        </w:rPr>
        <w:t>8.2. Celoškolský prístup</w:t>
      </w:r>
    </w:p>
    <w:p w14:paraId="4BA5DF8B" w14:textId="77777777" w:rsidR="00436D87" w:rsidRDefault="00436D87" w:rsidP="00436D87">
      <w:pPr>
        <w:pStyle w:val="Normlnywebov"/>
        <w:spacing w:before="0" w:beforeAutospacing="0" w:after="0" w:afterAutospacing="0" w:line="360" w:lineRule="auto"/>
        <w:jc w:val="both"/>
      </w:pPr>
      <w:r>
        <w:t>Digitálna transformácia je realizovaná ako spoločný záväzok celej školy a zahŕňa:</w:t>
      </w:r>
    </w:p>
    <w:p w14:paraId="357DBD06" w14:textId="77777777" w:rsidR="00436D87" w:rsidRDefault="00436D87" w:rsidP="00436D87">
      <w:pPr>
        <w:pStyle w:val="Normlnywebov"/>
        <w:numPr>
          <w:ilvl w:val="0"/>
          <w:numId w:val="40"/>
        </w:numPr>
        <w:spacing w:before="0" w:beforeAutospacing="0" w:after="0" w:afterAutospacing="0" w:line="360" w:lineRule="auto"/>
        <w:jc w:val="both"/>
      </w:pPr>
      <w:r>
        <w:t>jednotnú víziu využívania digitálnych technológií</w:t>
      </w:r>
    </w:p>
    <w:p w14:paraId="33C96DBE" w14:textId="77777777" w:rsidR="00436D87" w:rsidRDefault="00436D87" w:rsidP="00436D87">
      <w:pPr>
        <w:pStyle w:val="Normlnywebov"/>
        <w:numPr>
          <w:ilvl w:val="0"/>
          <w:numId w:val="40"/>
        </w:numPr>
        <w:spacing w:before="0" w:beforeAutospacing="0" w:after="0" w:afterAutospacing="0" w:line="360" w:lineRule="auto"/>
        <w:jc w:val="both"/>
      </w:pPr>
      <w:r>
        <w:t>koordináciu aktivít vedením školy</w:t>
      </w:r>
    </w:p>
    <w:p w14:paraId="5183CE57" w14:textId="77777777" w:rsidR="00436D87" w:rsidRDefault="00436D87" w:rsidP="00436D87">
      <w:pPr>
        <w:pStyle w:val="Normlnywebov"/>
        <w:numPr>
          <w:ilvl w:val="0"/>
          <w:numId w:val="40"/>
        </w:numPr>
        <w:spacing w:before="0" w:beforeAutospacing="0" w:after="0" w:afterAutospacing="0" w:line="360" w:lineRule="auto"/>
        <w:jc w:val="both"/>
      </w:pPr>
      <w:r>
        <w:t>postupné budovanie digitálnej infraštruktúry</w:t>
      </w:r>
    </w:p>
    <w:p w14:paraId="20DDE894" w14:textId="3B6F032E" w:rsidR="002E1DBF" w:rsidRPr="00745E9B" w:rsidRDefault="00436D87" w:rsidP="002E1DBF">
      <w:pPr>
        <w:pStyle w:val="Normlnywebov"/>
        <w:numPr>
          <w:ilvl w:val="0"/>
          <w:numId w:val="40"/>
        </w:numPr>
        <w:spacing w:before="0" w:beforeAutospacing="0" w:after="0" w:afterAutospacing="0" w:line="360" w:lineRule="auto"/>
        <w:jc w:val="both"/>
      </w:pPr>
      <w:r>
        <w:t>využívanie školských informačných systémov</w:t>
      </w:r>
      <w:r w:rsidR="002E1DBF">
        <w:rPr>
          <w:color w:val="EE0000"/>
        </w:rPr>
        <w:t xml:space="preserve"> </w:t>
      </w:r>
      <w:r w:rsidR="002E1DBF" w:rsidRPr="00745E9B">
        <w:t>/webová stránka MŠ/</w:t>
      </w:r>
    </w:p>
    <w:p w14:paraId="4E0EED79" w14:textId="77777777" w:rsidR="00436D87" w:rsidRDefault="00436D87" w:rsidP="00436D87">
      <w:pPr>
        <w:pStyle w:val="Normlnywebov"/>
        <w:numPr>
          <w:ilvl w:val="0"/>
          <w:numId w:val="40"/>
        </w:numPr>
        <w:spacing w:before="0" w:beforeAutospacing="0" w:after="0" w:afterAutospacing="0" w:line="360" w:lineRule="auto"/>
        <w:jc w:val="both"/>
      </w:pPr>
      <w:r>
        <w:t>podporu zdieľania skúseností medzi pedagógmi</w:t>
      </w:r>
    </w:p>
    <w:p w14:paraId="2DB90F07" w14:textId="77777777" w:rsidR="00436D87" w:rsidRDefault="00436D87" w:rsidP="00436D87">
      <w:pPr>
        <w:pStyle w:val="Normlnywebov"/>
        <w:spacing w:before="0" w:beforeAutospacing="0" w:after="0" w:afterAutospacing="0" w:line="360" w:lineRule="auto"/>
        <w:jc w:val="both"/>
      </w:pPr>
      <w:r>
        <w:t>Škola zabezpečuje primerané technické vybavenie a podporuje jednotné postupy pri využívaní digitálnych nástrojov vo vyučovaní aj v administratíve.</w:t>
      </w:r>
    </w:p>
    <w:p w14:paraId="24D47B3B" w14:textId="77777777" w:rsidR="00745E9B" w:rsidRDefault="00745E9B" w:rsidP="00436D87">
      <w:pPr>
        <w:pStyle w:val="Normlnywebov"/>
        <w:spacing w:before="0" w:beforeAutospacing="0" w:after="0" w:afterAutospacing="0" w:line="360" w:lineRule="auto"/>
        <w:jc w:val="both"/>
      </w:pPr>
    </w:p>
    <w:p w14:paraId="3680CA85" w14:textId="77777777" w:rsidR="00745E9B" w:rsidRDefault="00745E9B" w:rsidP="00436D87">
      <w:pPr>
        <w:pStyle w:val="Normlnywebov"/>
        <w:spacing w:before="0" w:beforeAutospacing="0" w:after="0" w:afterAutospacing="0" w:line="360" w:lineRule="auto"/>
        <w:jc w:val="both"/>
      </w:pPr>
    </w:p>
    <w:p w14:paraId="2F8251BE" w14:textId="77777777" w:rsidR="00436D87" w:rsidRPr="00641716" w:rsidRDefault="00436D87" w:rsidP="00436D87">
      <w:pPr>
        <w:spacing w:before="100" w:beforeAutospacing="1" w:after="100" w:afterAutospacing="1" w:line="240" w:lineRule="auto"/>
        <w:ind w:left="426"/>
        <w:jc w:val="both"/>
        <w:outlineLvl w:val="1"/>
        <w:rPr>
          <w:rFonts w:ascii="Times New Roman" w:hAnsi="Times New Roman"/>
          <w:color w:val="C00000"/>
          <w:sz w:val="28"/>
          <w:szCs w:val="28"/>
        </w:rPr>
      </w:pPr>
      <w:r w:rsidRPr="00641716">
        <w:rPr>
          <w:rFonts w:ascii="Times New Roman" w:eastAsia="Times New Roman" w:hAnsi="Times New Roman"/>
          <w:bCs/>
          <w:color w:val="C00000"/>
          <w:sz w:val="28"/>
          <w:szCs w:val="28"/>
          <w:lang w:eastAsia="sk-SK"/>
        </w:rPr>
        <w:lastRenderedPageBreak/>
        <w:t xml:space="preserve">8.3. </w:t>
      </w:r>
      <w:r w:rsidRPr="00641716">
        <w:rPr>
          <w:rFonts w:ascii="Times New Roman" w:hAnsi="Times New Roman"/>
          <w:color w:val="C00000"/>
          <w:sz w:val="28"/>
          <w:szCs w:val="28"/>
        </w:rPr>
        <w:t>Rozvoj digitálnych kompetencií zamestnancov</w:t>
      </w:r>
    </w:p>
    <w:p w14:paraId="3586A377" w14:textId="77777777" w:rsidR="00436D87" w:rsidRDefault="00436D87" w:rsidP="00436D87">
      <w:pPr>
        <w:pStyle w:val="Normlnywebov"/>
        <w:spacing w:before="0" w:beforeAutospacing="0" w:after="0" w:afterAutospacing="0" w:line="360" w:lineRule="auto"/>
        <w:jc w:val="both"/>
      </w:pPr>
      <w:r>
        <w:t>Rozvoj digitálnych kompetencií pedagogických aj nepedagogických zamestnancov je systematický a dlhodobý.</w:t>
      </w:r>
    </w:p>
    <w:p w14:paraId="0939E3FA" w14:textId="77777777" w:rsidR="00436D87" w:rsidRDefault="00436D87" w:rsidP="00436D87">
      <w:pPr>
        <w:pStyle w:val="Normlnywebov"/>
        <w:spacing w:before="0" w:beforeAutospacing="0" w:after="0" w:afterAutospacing="0" w:line="360" w:lineRule="auto"/>
        <w:jc w:val="both"/>
      </w:pPr>
      <w:r>
        <w:t>Škola:</w:t>
      </w:r>
    </w:p>
    <w:p w14:paraId="0CEB95D6" w14:textId="77777777" w:rsidR="00436D87" w:rsidRDefault="00436D87" w:rsidP="00436D87">
      <w:pPr>
        <w:pStyle w:val="Normlnywebov"/>
        <w:numPr>
          <w:ilvl w:val="0"/>
          <w:numId w:val="39"/>
        </w:numPr>
        <w:spacing w:before="0" w:beforeAutospacing="0" w:after="0" w:afterAutospacing="0" w:line="360" w:lineRule="auto"/>
        <w:jc w:val="both"/>
      </w:pPr>
      <w:r>
        <w:t>podporuje účasť zamestnancov na vzdelávaniach a školeniach</w:t>
      </w:r>
    </w:p>
    <w:p w14:paraId="44DFE611" w14:textId="77777777" w:rsidR="00436D87" w:rsidRDefault="00436D87" w:rsidP="00436D87">
      <w:pPr>
        <w:pStyle w:val="Normlnywebov"/>
        <w:numPr>
          <w:ilvl w:val="0"/>
          <w:numId w:val="39"/>
        </w:numPr>
        <w:spacing w:before="0" w:beforeAutospacing="0" w:after="0" w:afterAutospacing="0" w:line="360" w:lineRule="auto"/>
        <w:jc w:val="both"/>
      </w:pPr>
      <w:r>
        <w:t>vytvára priestor na interné zdieľanie skúseností</w:t>
      </w:r>
    </w:p>
    <w:p w14:paraId="5C8A0446" w14:textId="77777777" w:rsidR="00436D87" w:rsidRDefault="00436D87" w:rsidP="00436D87">
      <w:pPr>
        <w:pStyle w:val="Normlnywebov"/>
        <w:numPr>
          <w:ilvl w:val="0"/>
          <w:numId w:val="39"/>
        </w:numPr>
        <w:spacing w:before="0" w:beforeAutospacing="0" w:after="0" w:afterAutospacing="0" w:line="360" w:lineRule="auto"/>
        <w:jc w:val="both"/>
      </w:pPr>
      <w:r>
        <w:t>motivuje pedagógov k využívaniu inovatívnych digitálnych nástrojov</w:t>
      </w:r>
    </w:p>
    <w:p w14:paraId="35D2D310" w14:textId="77777777" w:rsidR="00436D87" w:rsidRDefault="00436D87" w:rsidP="00436D87">
      <w:pPr>
        <w:pStyle w:val="Normlnywebov"/>
        <w:numPr>
          <w:ilvl w:val="0"/>
          <w:numId w:val="39"/>
        </w:numPr>
        <w:spacing w:before="0" w:beforeAutospacing="0" w:after="0" w:afterAutospacing="0" w:line="360" w:lineRule="auto"/>
        <w:jc w:val="both"/>
      </w:pPr>
      <w:r>
        <w:t>podporuje rozvoj digitálnej pedagogiky (online zdroje, interaktívne materiály, a pod.)</w:t>
      </w:r>
    </w:p>
    <w:p w14:paraId="73F7DA49" w14:textId="77777777" w:rsidR="00436D87" w:rsidRDefault="00436D87" w:rsidP="00436D87">
      <w:pPr>
        <w:pStyle w:val="Normlnywebov"/>
        <w:spacing w:before="0" w:beforeAutospacing="0" w:after="0" w:afterAutospacing="0" w:line="360" w:lineRule="auto"/>
        <w:jc w:val="both"/>
      </w:pPr>
      <w:r>
        <w:t>Cieľom je, aby zamestnanci vedeli digitálne technológie využívať efektívne, bezpečne a pedagogicky zmysluplne.</w:t>
      </w:r>
    </w:p>
    <w:p w14:paraId="067E1BAF" w14:textId="77777777" w:rsidR="00436D87" w:rsidRPr="00641716" w:rsidRDefault="00436D87" w:rsidP="00436D87">
      <w:pPr>
        <w:spacing w:before="100" w:beforeAutospacing="1" w:after="100" w:afterAutospacing="1" w:line="240" w:lineRule="auto"/>
        <w:ind w:left="426"/>
        <w:jc w:val="both"/>
        <w:outlineLvl w:val="1"/>
        <w:rPr>
          <w:rFonts w:ascii="Times New Roman" w:hAnsi="Times New Roman"/>
          <w:color w:val="C00000"/>
          <w:sz w:val="28"/>
          <w:szCs w:val="28"/>
        </w:rPr>
      </w:pPr>
      <w:r w:rsidRPr="00641716">
        <w:rPr>
          <w:rFonts w:ascii="Times New Roman" w:eastAsia="Times New Roman" w:hAnsi="Times New Roman"/>
          <w:bCs/>
          <w:color w:val="C00000"/>
          <w:sz w:val="28"/>
          <w:szCs w:val="28"/>
          <w:lang w:eastAsia="sk-SK"/>
        </w:rPr>
        <w:t xml:space="preserve">8.4. </w:t>
      </w:r>
      <w:r w:rsidRPr="00641716">
        <w:rPr>
          <w:rFonts w:ascii="Times New Roman" w:hAnsi="Times New Roman"/>
          <w:color w:val="C00000"/>
          <w:sz w:val="28"/>
          <w:szCs w:val="28"/>
        </w:rPr>
        <w:t xml:space="preserve">Inkluzívny a </w:t>
      </w:r>
      <w:proofErr w:type="spellStart"/>
      <w:r w:rsidRPr="00641716">
        <w:rPr>
          <w:rFonts w:ascii="Times New Roman" w:hAnsi="Times New Roman"/>
          <w:color w:val="C00000"/>
          <w:sz w:val="28"/>
          <w:szCs w:val="28"/>
        </w:rPr>
        <w:t>personalizovaný</w:t>
      </w:r>
      <w:proofErr w:type="spellEnd"/>
      <w:r w:rsidRPr="00641716">
        <w:rPr>
          <w:rFonts w:ascii="Times New Roman" w:hAnsi="Times New Roman"/>
          <w:color w:val="C00000"/>
          <w:sz w:val="28"/>
          <w:szCs w:val="28"/>
        </w:rPr>
        <w:t xml:space="preserve"> prístup</w:t>
      </w:r>
    </w:p>
    <w:p w14:paraId="2EF8B11D" w14:textId="77777777" w:rsidR="00436D87" w:rsidRDefault="00436D87" w:rsidP="00436D87">
      <w:pPr>
        <w:pStyle w:val="Normlnywebov"/>
        <w:spacing w:before="0" w:beforeAutospacing="0" w:after="0" w:afterAutospacing="0" w:line="360" w:lineRule="auto"/>
        <w:jc w:val="both"/>
      </w:pPr>
      <w:r>
        <w:t>Digitálna transformácia podporuje inkluzívne vzdelávanie a rešpektovanie individuálnych potrieb detí.</w:t>
      </w:r>
    </w:p>
    <w:p w14:paraId="15AF6347" w14:textId="77777777" w:rsidR="00436D87" w:rsidRDefault="00436D87" w:rsidP="00436D87">
      <w:pPr>
        <w:pStyle w:val="Normlnywebov"/>
        <w:spacing w:before="0" w:beforeAutospacing="0" w:after="0" w:afterAutospacing="0" w:line="360" w:lineRule="auto"/>
        <w:jc w:val="both"/>
      </w:pPr>
      <w:r>
        <w:t>Škola využíva digitálne nástroje na:</w:t>
      </w:r>
    </w:p>
    <w:p w14:paraId="0480680C" w14:textId="77777777" w:rsidR="00436D87" w:rsidRDefault="00436D87" w:rsidP="00436D87">
      <w:pPr>
        <w:pStyle w:val="Normlnywebov"/>
        <w:numPr>
          <w:ilvl w:val="0"/>
          <w:numId w:val="37"/>
        </w:numPr>
        <w:spacing w:before="0" w:beforeAutospacing="0" w:after="0" w:afterAutospacing="0" w:line="360" w:lineRule="auto"/>
        <w:jc w:val="both"/>
      </w:pPr>
      <w:r>
        <w:t>diferenciáciu úloh podľa úrovne a tempa učenia</w:t>
      </w:r>
    </w:p>
    <w:p w14:paraId="4D245240" w14:textId="77777777" w:rsidR="00436D87" w:rsidRDefault="00436D87" w:rsidP="00436D87">
      <w:pPr>
        <w:pStyle w:val="Normlnywebov"/>
        <w:numPr>
          <w:ilvl w:val="0"/>
          <w:numId w:val="37"/>
        </w:numPr>
        <w:spacing w:before="0" w:beforeAutospacing="0" w:after="0" w:afterAutospacing="0" w:line="360" w:lineRule="auto"/>
        <w:jc w:val="both"/>
      </w:pPr>
      <w:r>
        <w:t>podporu detí so špeciálnymi výchovno-vzdelávacími potrebami</w:t>
      </w:r>
    </w:p>
    <w:p w14:paraId="05743C71" w14:textId="35378017" w:rsidR="00436D87" w:rsidRPr="00745E9B" w:rsidRDefault="00436D87" w:rsidP="00436D87">
      <w:pPr>
        <w:pStyle w:val="Normlnywebov"/>
        <w:numPr>
          <w:ilvl w:val="0"/>
          <w:numId w:val="37"/>
        </w:numPr>
        <w:spacing w:before="0" w:beforeAutospacing="0" w:after="0" w:afterAutospacing="0" w:line="360" w:lineRule="auto"/>
        <w:jc w:val="both"/>
      </w:pPr>
      <w:r>
        <w:t>sprístupnenie učebných materiálov v rôznych formátoch</w:t>
      </w:r>
      <w:r w:rsidR="001B5BAE">
        <w:t xml:space="preserve"> </w:t>
      </w:r>
      <w:r w:rsidR="001B5BAE" w:rsidRPr="00745E9B">
        <w:t xml:space="preserve">/ využívanie interaktívnej tabule, programovateľnej hračky BEE BOT, mikrofónu SPEAK, hovoriacich štipcov, digitálneho fotoaparátu, </w:t>
      </w:r>
      <w:proofErr w:type="spellStart"/>
      <w:r w:rsidR="001B5BAE" w:rsidRPr="00745E9B">
        <w:t>Albi</w:t>
      </w:r>
      <w:proofErr w:type="spellEnd"/>
      <w:r w:rsidR="001B5BAE" w:rsidRPr="00745E9B">
        <w:t xml:space="preserve"> knižiek a pera, hlasového reproduktora JBL /</w:t>
      </w:r>
    </w:p>
    <w:p w14:paraId="573F70B3" w14:textId="77777777" w:rsidR="00436D87" w:rsidRDefault="00436D87" w:rsidP="00436D87">
      <w:pPr>
        <w:pStyle w:val="Normlnywebov"/>
        <w:numPr>
          <w:ilvl w:val="0"/>
          <w:numId w:val="37"/>
        </w:numPr>
        <w:spacing w:before="0" w:beforeAutospacing="0" w:after="0" w:afterAutospacing="0" w:line="360" w:lineRule="auto"/>
        <w:jc w:val="both"/>
      </w:pPr>
      <w:r>
        <w:t>podporu samostatnosti a zodpovednosti detí za vlastné učenie</w:t>
      </w:r>
    </w:p>
    <w:p w14:paraId="1A702181" w14:textId="77777777" w:rsidR="001B5BAE" w:rsidRDefault="001B5BAE" w:rsidP="001B5BAE">
      <w:pPr>
        <w:pStyle w:val="Normlnywebov"/>
        <w:spacing w:before="0" w:beforeAutospacing="0" w:after="0" w:afterAutospacing="0" w:line="360" w:lineRule="auto"/>
        <w:ind w:left="720"/>
        <w:jc w:val="both"/>
      </w:pPr>
    </w:p>
    <w:p w14:paraId="37D35EF7" w14:textId="77777777" w:rsidR="00436D87" w:rsidRDefault="00436D87" w:rsidP="00436D87">
      <w:pPr>
        <w:pStyle w:val="Normlnywebov"/>
        <w:spacing w:before="0" w:beforeAutospacing="0" w:after="0" w:afterAutospacing="0" w:line="360" w:lineRule="auto"/>
        <w:jc w:val="both"/>
      </w:pPr>
      <w:r>
        <w:t>Digitálne technológie sú využívané tak, aby nezvyšovali nerovnosti, ale naopak prispievali k vyrovnávaniu rozdielov vo vzdelávacích príležitostiach.</w:t>
      </w:r>
    </w:p>
    <w:p w14:paraId="42EEFEB3" w14:textId="77777777" w:rsidR="00436D87" w:rsidRPr="00745E9B" w:rsidRDefault="00436D87" w:rsidP="00436D87">
      <w:pPr>
        <w:spacing w:before="100" w:beforeAutospacing="1" w:after="100" w:afterAutospacing="1" w:line="240" w:lineRule="auto"/>
        <w:ind w:left="426"/>
        <w:jc w:val="both"/>
        <w:outlineLvl w:val="1"/>
        <w:rPr>
          <w:rFonts w:ascii="Times New Roman" w:hAnsi="Times New Roman"/>
          <w:color w:val="EE0000"/>
          <w:sz w:val="28"/>
          <w:szCs w:val="28"/>
        </w:rPr>
      </w:pPr>
      <w:r w:rsidRPr="00745E9B">
        <w:rPr>
          <w:rFonts w:ascii="Times New Roman" w:eastAsia="Times New Roman" w:hAnsi="Times New Roman"/>
          <w:bCs/>
          <w:color w:val="EE0000"/>
          <w:sz w:val="28"/>
          <w:szCs w:val="28"/>
          <w:lang w:eastAsia="sk-SK"/>
        </w:rPr>
        <w:t xml:space="preserve">8.5. </w:t>
      </w:r>
      <w:r w:rsidRPr="00745E9B">
        <w:rPr>
          <w:rFonts w:ascii="Times New Roman" w:hAnsi="Times New Roman"/>
          <w:color w:val="EE0000"/>
          <w:sz w:val="28"/>
          <w:szCs w:val="28"/>
        </w:rPr>
        <w:t>Strategické ciele a hodnotenie</w:t>
      </w:r>
    </w:p>
    <w:p w14:paraId="65ADF21D" w14:textId="263B0854" w:rsidR="00436D87" w:rsidRPr="00745E9B" w:rsidRDefault="00436D87" w:rsidP="00436D87">
      <w:pPr>
        <w:spacing w:before="100" w:beforeAutospacing="1" w:after="100" w:afterAutospacing="1" w:line="240" w:lineRule="auto"/>
        <w:ind w:left="426"/>
        <w:jc w:val="both"/>
        <w:outlineLvl w:val="1"/>
        <w:rPr>
          <w:rFonts w:ascii="Times New Roman" w:hAnsi="Times New Roman"/>
          <w:b/>
          <w:i/>
          <w:iCs/>
          <w:sz w:val="24"/>
          <w:szCs w:val="24"/>
        </w:rPr>
      </w:pPr>
      <w:r w:rsidRPr="00745E9B">
        <w:rPr>
          <w:rFonts w:ascii="Times New Roman" w:eastAsia="Times New Roman" w:hAnsi="Times New Roman"/>
          <w:b/>
          <w:i/>
          <w:iCs/>
          <w:sz w:val="24"/>
          <w:szCs w:val="24"/>
          <w:lang w:eastAsia="sk-SK"/>
        </w:rPr>
        <w:t>Strategické ciele</w:t>
      </w:r>
      <w:r w:rsidR="00784848" w:rsidRPr="00745E9B">
        <w:rPr>
          <w:rFonts w:ascii="Times New Roman" w:eastAsia="Times New Roman" w:hAnsi="Times New Roman"/>
          <w:b/>
          <w:i/>
          <w:iCs/>
          <w:sz w:val="24"/>
          <w:szCs w:val="24"/>
          <w:lang w:eastAsia="sk-SK"/>
        </w:rPr>
        <w:t xml:space="preserve"> zamerané na deti</w:t>
      </w:r>
      <w:r w:rsidR="00994D0C" w:rsidRPr="00745E9B">
        <w:rPr>
          <w:rFonts w:ascii="Times New Roman" w:eastAsia="Times New Roman" w:hAnsi="Times New Roman"/>
          <w:b/>
          <w:i/>
          <w:iCs/>
          <w:sz w:val="24"/>
          <w:szCs w:val="24"/>
          <w:lang w:eastAsia="sk-SK"/>
        </w:rPr>
        <w:t>:</w:t>
      </w:r>
    </w:p>
    <w:p w14:paraId="5D2E419D" w14:textId="43F17279" w:rsidR="00436D87" w:rsidRPr="00745E9B" w:rsidRDefault="00784848" w:rsidP="00436D87">
      <w:pPr>
        <w:pStyle w:val="Normlnywebov"/>
        <w:numPr>
          <w:ilvl w:val="0"/>
          <w:numId w:val="42"/>
        </w:numPr>
        <w:spacing w:line="360" w:lineRule="auto"/>
        <w:jc w:val="both"/>
      </w:pPr>
      <w:r w:rsidRPr="00745E9B">
        <w:t xml:space="preserve">rozvíjať základné digitálne </w:t>
      </w:r>
      <w:r w:rsidR="00F136E0" w:rsidRPr="00745E9B">
        <w:t>kompetencie</w:t>
      </w:r>
      <w:r w:rsidRPr="00745E9B">
        <w:t xml:space="preserve"> detí veku primeraným spôsobom </w:t>
      </w:r>
    </w:p>
    <w:p w14:paraId="40BA230F" w14:textId="69A4670E" w:rsidR="00994D0C" w:rsidRPr="00745E9B" w:rsidRDefault="00994D0C" w:rsidP="00436D87">
      <w:pPr>
        <w:pStyle w:val="Normlnywebov"/>
        <w:numPr>
          <w:ilvl w:val="0"/>
          <w:numId w:val="42"/>
        </w:numPr>
        <w:spacing w:line="360" w:lineRule="auto"/>
        <w:jc w:val="both"/>
      </w:pPr>
      <w:r w:rsidRPr="00745E9B">
        <w:t>prispôsobovať digitálne aktivity individuálnym možnostiam detí a zabezpečovať rovnováhu medzi digitálnou a reálnou skúsenosťou</w:t>
      </w:r>
    </w:p>
    <w:p w14:paraId="33742108" w14:textId="584B860F" w:rsidR="00784848" w:rsidRPr="00745E9B" w:rsidRDefault="00994D0C" w:rsidP="00436D87">
      <w:pPr>
        <w:pStyle w:val="Normlnywebov"/>
        <w:numPr>
          <w:ilvl w:val="0"/>
          <w:numId w:val="42"/>
        </w:numPr>
        <w:spacing w:line="360" w:lineRule="auto"/>
        <w:jc w:val="both"/>
      </w:pPr>
      <w:r w:rsidRPr="00745E9B">
        <w:t>podporovať tvorivosť, komunikačné a kognitívne schopnosti pomocou digitálnych nástrojov</w:t>
      </w:r>
    </w:p>
    <w:p w14:paraId="03CF6AC4" w14:textId="47D3BD2D" w:rsidR="00784848" w:rsidRPr="00745E9B" w:rsidRDefault="00784848" w:rsidP="00436D87">
      <w:pPr>
        <w:pStyle w:val="Normlnywebov"/>
        <w:numPr>
          <w:ilvl w:val="0"/>
          <w:numId w:val="42"/>
        </w:numPr>
        <w:spacing w:line="360" w:lineRule="auto"/>
        <w:jc w:val="both"/>
      </w:pPr>
      <w:r w:rsidRPr="00745E9B">
        <w:lastRenderedPageBreak/>
        <w:t>formovať zodpovedné a bezpečné postoje detí k digitálnym technológiám</w:t>
      </w:r>
    </w:p>
    <w:p w14:paraId="1531589D" w14:textId="41BB44E0" w:rsidR="00784848" w:rsidRPr="00745E9B" w:rsidRDefault="00994D0C" w:rsidP="00994D0C">
      <w:pPr>
        <w:pStyle w:val="Normlnywebov"/>
        <w:spacing w:line="360" w:lineRule="auto"/>
        <w:ind w:left="360"/>
        <w:jc w:val="both"/>
        <w:rPr>
          <w:b/>
          <w:bCs/>
          <w:i/>
          <w:iCs/>
        </w:rPr>
      </w:pPr>
      <w:r w:rsidRPr="00745E9B">
        <w:rPr>
          <w:b/>
          <w:bCs/>
          <w:i/>
          <w:iCs/>
        </w:rPr>
        <w:t>Strategické ciele zamerané na pedagogických zamestnancov:</w:t>
      </w:r>
    </w:p>
    <w:p w14:paraId="47423EA9" w14:textId="77777777" w:rsidR="00E80648" w:rsidRDefault="00E80648" w:rsidP="00E80648">
      <w:pPr>
        <w:pStyle w:val="Normlnywebov"/>
        <w:numPr>
          <w:ilvl w:val="0"/>
          <w:numId w:val="42"/>
        </w:numPr>
        <w:spacing w:line="360" w:lineRule="auto"/>
        <w:jc w:val="both"/>
      </w:pPr>
      <w:r>
        <w:t>podporovať inovatívne formy vzdelávania (online zdroje, interaktívne materiály a pod.)</w:t>
      </w:r>
    </w:p>
    <w:p w14:paraId="5D11E505" w14:textId="77777777" w:rsidR="00E80648" w:rsidRDefault="00E80648" w:rsidP="00E80648">
      <w:pPr>
        <w:pStyle w:val="Normlnywebov"/>
        <w:numPr>
          <w:ilvl w:val="0"/>
          <w:numId w:val="42"/>
        </w:numPr>
        <w:spacing w:line="360" w:lineRule="auto"/>
        <w:jc w:val="both"/>
      </w:pPr>
      <w:r>
        <w:t>posilňovať kybernetickú bezpečnosť a ochranu osobných údajov</w:t>
      </w:r>
    </w:p>
    <w:p w14:paraId="4A4E854E" w14:textId="77777777" w:rsidR="00F136E0" w:rsidRDefault="00F136E0" w:rsidP="00F136E0">
      <w:pPr>
        <w:pStyle w:val="Normlnywebov"/>
        <w:numPr>
          <w:ilvl w:val="0"/>
          <w:numId w:val="42"/>
        </w:numPr>
        <w:spacing w:line="360" w:lineRule="auto"/>
        <w:jc w:val="both"/>
      </w:pPr>
      <w:r>
        <w:t>zabezpečiť efektívne a bezpečné využívanie digitálnych technológií</w:t>
      </w:r>
    </w:p>
    <w:p w14:paraId="6546D547" w14:textId="7902952C" w:rsidR="00994D0C" w:rsidRPr="00745E9B" w:rsidRDefault="00F136E0" w:rsidP="00641716">
      <w:pPr>
        <w:pStyle w:val="Normlnywebov"/>
        <w:numPr>
          <w:ilvl w:val="0"/>
          <w:numId w:val="42"/>
        </w:numPr>
        <w:spacing w:line="360" w:lineRule="auto"/>
        <w:jc w:val="both"/>
      </w:pPr>
      <w:r>
        <w:t>integrovať digitálne nástroje do výchovno-vzdelávacieho procesu vo všetkých vzdelávacích oblastiach</w:t>
      </w:r>
    </w:p>
    <w:p w14:paraId="35AA9E62" w14:textId="5CC02EA0" w:rsidR="00436D87" w:rsidRPr="0086650C" w:rsidRDefault="00436D87" w:rsidP="00641716">
      <w:pPr>
        <w:pStyle w:val="Nadpis3"/>
        <w:rPr>
          <w:rFonts w:ascii="Times New Roman" w:hAnsi="Times New Roman" w:cs="Times New Roman"/>
          <w:b/>
          <w:i/>
          <w:iCs/>
          <w:color w:val="C00000"/>
        </w:rPr>
      </w:pPr>
      <w:r w:rsidRPr="0086650C">
        <w:rPr>
          <w:rFonts w:ascii="Times New Roman" w:hAnsi="Times New Roman" w:cs="Times New Roman"/>
          <w:i/>
          <w:iCs/>
          <w:color w:val="C00000"/>
        </w:rPr>
        <w:t xml:space="preserve">Hodnotenie </w:t>
      </w:r>
      <w:r w:rsidR="008F7CE9">
        <w:rPr>
          <w:rFonts w:ascii="Times New Roman" w:hAnsi="Times New Roman" w:cs="Times New Roman"/>
          <w:i/>
          <w:iCs/>
          <w:color w:val="C00000"/>
        </w:rPr>
        <w:t>digitálnej transformácie</w:t>
      </w:r>
    </w:p>
    <w:p w14:paraId="6D8ADA62" w14:textId="43B31627" w:rsidR="00436D87" w:rsidRDefault="00436D87" w:rsidP="00436D87">
      <w:pPr>
        <w:pStyle w:val="Normlnywebov"/>
        <w:spacing w:before="0" w:beforeAutospacing="0" w:after="0" w:afterAutospacing="0" w:line="360" w:lineRule="auto"/>
        <w:jc w:val="both"/>
      </w:pPr>
      <w:r>
        <w:t>Plnenie stratégie je pravidelne vyhodnocované prostredníctvom</w:t>
      </w:r>
      <w:r w:rsidR="007E1E24">
        <w:t xml:space="preserve"> </w:t>
      </w:r>
      <w:r>
        <w:t>:</w:t>
      </w:r>
    </w:p>
    <w:p w14:paraId="02E8D811" w14:textId="77777777" w:rsidR="00436D87" w:rsidRDefault="00436D87" w:rsidP="00436D87">
      <w:pPr>
        <w:pStyle w:val="Normlnywebov"/>
        <w:numPr>
          <w:ilvl w:val="0"/>
          <w:numId w:val="38"/>
        </w:numPr>
        <w:spacing w:before="0" w:beforeAutospacing="0" w:after="0" w:afterAutospacing="0" w:line="360" w:lineRule="auto"/>
        <w:jc w:val="both"/>
      </w:pPr>
      <w:r>
        <w:t>interného hodnotenia školy</w:t>
      </w:r>
    </w:p>
    <w:p w14:paraId="39B5BE65" w14:textId="0CB7D5BC" w:rsidR="00436D87" w:rsidRPr="007E1E24" w:rsidRDefault="00436D87" w:rsidP="00436D87">
      <w:pPr>
        <w:pStyle w:val="Normlnywebov"/>
        <w:numPr>
          <w:ilvl w:val="0"/>
          <w:numId w:val="38"/>
        </w:numPr>
        <w:spacing w:before="0" w:beforeAutospacing="0" w:after="0" w:afterAutospacing="0" w:line="360" w:lineRule="auto"/>
        <w:jc w:val="both"/>
      </w:pPr>
      <w:r w:rsidRPr="007E1E24">
        <w:t>analýzy využívania digitálnych nástrojov</w:t>
      </w:r>
      <w:r w:rsidR="002E1377" w:rsidRPr="007E1E24">
        <w:t xml:space="preserve"> /zmysluplnosť a účelnosť použitia digitálnych technológií, vyváženosť digitálnych a nedigitálnych činností, prepojenie digitálnych aktivít s cieľmi </w:t>
      </w:r>
      <w:proofErr w:type="spellStart"/>
      <w:r w:rsidR="002E1377" w:rsidRPr="007E1E24">
        <w:t>ŠkVP</w:t>
      </w:r>
      <w:proofErr w:type="spellEnd"/>
      <w:r w:rsidR="002E1377" w:rsidRPr="007E1E24">
        <w:t>/</w:t>
      </w:r>
    </w:p>
    <w:p w14:paraId="0C5607B5" w14:textId="77777777" w:rsidR="00436D87" w:rsidRDefault="00436D87" w:rsidP="00436D87">
      <w:pPr>
        <w:pStyle w:val="Normlnywebov"/>
        <w:numPr>
          <w:ilvl w:val="0"/>
          <w:numId w:val="38"/>
        </w:numPr>
        <w:spacing w:before="0" w:beforeAutospacing="0" w:after="0" w:afterAutospacing="0" w:line="360" w:lineRule="auto"/>
        <w:jc w:val="both"/>
      </w:pPr>
      <w:r>
        <w:t>spätnej väzby od učiteľov a detí</w:t>
      </w:r>
    </w:p>
    <w:p w14:paraId="5B725B28" w14:textId="77777777" w:rsidR="00436D87" w:rsidRDefault="00436D87" w:rsidP="00436D87">
      <w:pPr>
        <w:pStyle w:val="Normlnywebov"/>
        <w:numPr>
          <w:ilvl w:val="0"/>
          <w:numId w:val="38"/>
        </w:numPr>
        <w:spacing w:before="0" w:beforeAutospacing="0" w:after="0" w:afterAutospacing="0" w:line="360" w:lineRule="auto"/>
        <w:jc w:val="both"/>
      </w:pPr>
      <w:r>
        <w:t>hodnotenia dosahovaných výsledkov vo vzdelávaní</w:t>
      </w:r>
    </w:p>
    <w:p w14:paraId="29BA7BBD" w14:textId="170B11B6" w:rsidR="00436D87" w:rsidRDefault="00436D87" w:rsidP="007E1E24">
      <w:pPr>
        <w:pStyle w:val="Normlnywebov"/>
        <w:spacing w:before="0" w:beforeAutospacing="0" w:after="0" w:afterAutospacing="0" w:line="360" w:lineRule="auto"/>
        <w:jc w:val="both"/>
      </w:pPr>
      <w:r>
        <w:t>Na základe zistení sa stratégia priebežne aktualizuje tak, aby reagovala na technologický vývoj aj potreby školy.</w:t>
      </w:r>
      <w:r w:rsidR="007E1E24">
        <w:t xml:space="preserve"> </w:t>
      </w:r>
      <w:r>
        <w:t>Stratégia digitálnej transformácie vzdelávania predstavuje systematický a dlhodobý proces, ktorého cieľom je podporiť moderné, inkluzívne a kvalitné vzdelávanie. Digitálne technológie sú v škole využívané ako nástroj na zvyšovanie efektivity vyučovania, rozvoj kompetencií a podporu rovnosti príležitostí pre všetky deti</w:t>
      </w:r>
      <w:r w:rsidR="007E1E24">
        <w:t>.</w:t>
      </w:r>
    </w:p>
    <w:p w14:paraId="59C567ED" w14:textId="77777777" w:rsidR="007E1E24" w:rsidRPr="007E1E24" w:rsidRDefault="007E1E24" w:rsidP="007E1E24">
      <w:pPr>
        <w:pStyle w:val="Normlnywebov"/>
        <w:spacing w:before="0" w:beforeAutospacing="0" w:after="0" w:afterAutospacing="0" w:line="360" w:lineRule="auto"/>
        <w:jc w:val="both"/>
      </w:pPr>
    </w:p>
    <w:p w14:paraId="20EFD61E" w14:textId="311F93C0" w:rsidR="007E1E24" w:rsidRPr="007E1E24" w:rsidRDefault="007E1E24" w:rsidP="007E1E2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/>
          <w:b/>
          <w:i/>
          <w:iCs/>
          <w:sz w:val="24"/>
          <w:szCs w:val="24"/>
          <w:lang w:eastAsia="sk-SK"/>
        </w:rPr>
      </w:pPr>
      <w:r w:rsidRPr="007E1E24">
        <w:rPr>
          <w:rFonts w:ascii="Times New Roman" w:eastAsia="Arial Unicode MS" w:hAnsi="Times New Roman"/>
          <w:b/>
          <w:i/>
          <w:iCs/>
          <w:sz w:val="24"/>
          <w:szCs w:val="24"/>
          <w:lang w:eastAsia="sk-SK"/>
        </w:rPr>
        <w:t xml:space="preserve"> Hodnotenie rozvoja digitálnych kompetencií detí </w:t>
      </w:r>
    </w:p>
    <w:p w14:paraId="2BF606DB" w14:textId="77777777" w:rsidR="007E1E24" w:rsidRDefault="007E1E24" w:rsidP="007E1E2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/>
          <w:sz w:val="24"/>
          <w:szCs w:val="24"/>
          <w:lang w:eastAsia="sk-SK"/>
        </w:rPr>
      </w:pPr>
      <w:r>
        <w:rPr>
          <w:rFonts w:ascii="Times New Roman" w:eastAsia="Arial Unicode MS" w:hAnsi="Times New Roman"/>
          <w:sz w:val="24"/>
          <w:szCs w:val="24"/>
          <w:lang w:eastAsia="sk-SK"/>
        </w:rPr>
        <w:t xml:space="preserve">Formy hodnotenia: systematické pedagogické pozorovanie, priebežné </w:t>
      </w:r>
      <w:proofErr w:type="spellStart"/>
      <w:r>
        <w:rPr>
          <w:rFonts w:ascii="Times New Roman" w:eastAsia="Arial Unicode MS" w:hAnsi="Times New Roman"/>
          <w:sz w:val="24"/>
          <w:szCs w:val="24"/>
          <w:lang w:eastAsia="sk-SK"/>
        </w:rPr>
        <w:t>formatívne</w:t>
      </w:r>
      <w:proofErr w:type="spellEnd"/>
      <w:r>
        <w:rPr>
          <w:rFonts w:ascii="Times New Roman" w:eastAsia="Arial Unicode MS" w:hAnsi="Times New Roman"/>
          <w:sz w:val="24"/>
          <w:szCs w:val="24"/>
          <w:lang w:eastAsia="sk-SK"/>
        </w:rPr>
        <w:t xml:space="preserve"> hodnotenie, slovná, povzbudzujúca spätná väzba, písomné záznamy o individuálnom pokroku dieťaťa. </w:t>
      </w:r>
    </w:p>
    <w:p w14:paraId="5E893F72" w14:textId="0530C319" w:rsidR="007E1E24" w:rsidRDefault="007E1E24" w:rsidP="007E1E2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/>
          <w:sz w:val="24"/>
          <w:szCs w:val="24"/>
          <w:lang w:eastAsia="sk-SK"/>
        </w:rPr>
      </w:pPr>
      <w:r>
        <w:rPr>
          <w:rFonts w:ascii="Times New Roman" w:eastAsia="Arial Unicode MS" w:hAnsi="Times New Roman"/>
          <w:sz w:val="24"/>
          <w:szCs w:val="24"/>
          <w:lang w:eastAsia="sk-SK"/>
        </w:rPr>
        <w:t xml:space="preserve">Sledovať najmä: primeranosť používania digitálnych technológií, schopnosť dieťaťa reagovať na digitálny podnet, zapojenie do činnosti, nie technickú zručnosť, bezpečné správanie a rešpektovanie pravidiel. </w:t>
      </w:r>
    </w:p>
    <w:p w14:paraId="5253EA4E" w14:textId="2DEEDEDD" w:rsidR="007E1E24" w:rsidRPr="007E1E24" w:rsidRDefault="007E1E24" w:rsidP="007E1E24">
      <w:pPr>
        <w:autoSpaceDE w:val="0"/>
        <w:autoSpaceDN w:val="0"/>
        <w:adjustRightInd w:val="0"/>
        <w:spacing w:after="0" w:line="360" w:lineRule="auto"/>
        <w:rPr>
          <w:rFonts w:ascii="Times New Roman" w:eastAsia="Arial Unicode MS" w:hAnsi="Times New Roman"/>
          <w:b/>
          <w:i/>
          <w:iCs/>
          <w:sz w:val="24"/>
          <w:szCs w:val="24"/>
          <w:lang w:eastAsia="sk-SK"/>
        </w:rPr>
      </w:pPr>
      <w:r>
        <w:rPr>
          <w:rFonts w:ascii="Times New Roman" w:eastAsia="Arial Unicode MS" w:hAnsi="Times New Roman"/>
          <w:b/>
          <w:sz w:val="24"/>
          <w:szCs w:val="24"/>
          <w:lang w:eastAsia="sk-SK"/>
        </w:rPr>
        <w:t xml:space="preserve"> </w:t>
      </w:r>
      <w:r w:rsidRPr="007E1E24">
        <w:rPr>
          <w:rFonts w:ascii="Times New Roman" w:eastAsia="Arial Unicode MS" w:hAnsi="Times New Roman"/>
          <w:b/>
          <w:i/>
          <w:iCs/>
          <w:sz w:val="24"/>
          <w:szCs w:val="24"/>
          <w:lang w:eastAsia="sk-SK"/>
        </w:rPr>
        <w:t xml:space="preserve">Hodnotenie pedagogického využívania digitálnych technológií </w:t>
      </w:r>
    </w:p>
    <w:p w14:paraId="78508FC5" w14:textId="77777777" w:rsidR="007E1E24" w:rsidRDefault="007E1E24" w:rsidP="007E1E2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/>
          <w:sz w:val="24"/>
          <w:szCs w:val="24"/>
          <w:lang w:eastAsia="sk-SK"/>
        </w:rPr>
      </w:pPr>
      <w:r>
        <w:rPr>
          <w:rFonts w:ascii="Times New Roman" w:eastAsia="Arial Unicode MS" w:hAnsi="Times New Roman"/>
          <w:sz w:val="24"/>
          <w:szCs w:val="24"/>
          <w:lang w:eastAsia="sk-SK"/>
        </w:rPr>
        <w:t xml:space="preserve">Formy hodnotenia: hospitačná činnosť, reflexia VVČ, pedagogické porady, vzájomné zdieľanie skúseností. </w:t>
      </w:r>
    </w:p>
    <w:p w14:paraId="6856B01B" w14:textId="3AB93AF3" w:rsidR="007E1E24" w:rsidRDefault="007E1E24" w:rsidP="007E1E2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/>
          <w:sz w:val="24"/>
          <w:szCs w:val="24"/>
          <w:lang w:eastAsia="sk-SK"/>
        </w:rPr>
      </w:pPr>
      <w:r>
        <w:rPr>
          <w:rFonts w:ascii="Times New Roman" w:eastAsia="Arial Unicode MS" w:hAnsi="Times New Roman"/>
          <w:sz w:val="24"/>
          <w:szCs w:val="24"/>
          <w:lang w:eastAsia="sk-SK"/>
        </w:rPr>
        <w:lastRenderedPageBreak/>
        <w:t xml:space="preserve">Sledovať najmä: zmysluplnosť a účelnosť použitia digitálnych technológií, vyváženosť digitálnych a nedigitálnych činností, prepojenie digitálnych aktivít s cieľmi </w:t>
      </w:r>
      <w:proofErr w:type="spellStart"/>
      <w:r>
        <w:rPr>
          <w:rFonts w:ascii="Times New Roman" w:eastAsia="Arial Unicode MS" w:hAnsi="Times New Roman"/>
          <w:sz w:val="24"/>
          <w:szCs w:val="24"/>
          <w:lang w:eastAsia="sk-SK"/>
        </w:rPr>
        <w:t>ŠkVP</w:t>
      </w:r>
      <w:proofErr w:type="spellEnd"/>
      <w:r>
        <w:rPr>
          <w:rFonts w:ascii="Times New Roman" w:eastAsia="Arial Unicode MS" w:hAnsi="Times New Roman"/>
          <w:sz w:val="24"/>
          <w:szCs w:val="24"/>
          <w:lang w:eastAsia="sk-SK"/>
        </w:rPr>
        <w:t xml:space="preserve">, rešpektovanie vývinových potrieb detí. </w:t>
      </w:r>
    </w:p>
    <w:p w14:paraId="60AEE9F4" w14:textId="69086155" w:rsidR="007E1E24" w:rsidRDefault="007E1E24" w:rsidP="007E1E24">
      <w:pPr>
        <w:autoSpaceDE w:val="0"/>
        <w:autoSpaceDN w:val="0"/>
        <w:adjustRightInd w:val="0"/>
        <w:spacing w:after="0" w:line="360" w:lineRule="auto"/>
        <w:rPr>
          <w:rFonts w:ascii="Times New Roman" w:eastAsia="Arial Unicode MS" w:hAnsi="Times New Roman"/>
          <w:b/>
          <w:sz w:val="24"/>
          <w:szCs w:val="24"/>
          <w:lang w:eastAsia="sk-SK"/>
        </w:rPr>
      </w:pPr>
      <w:r w:rsidRPr="007E1E24">
        <w:rPr>
          <w:rFonts w:ascii="Times New Roman" w:eastAsia="Arial Unicode MS" w:hAnsi="Times New Roman"/>
          <w:b/>
          <w:i/>
          <w:iCs/>
          <w:sz w:val="24"/>
          <w:szCs w:val="24"/>
          <w:lang w:eastAsia="sk-SK"/>
        </w:rPr>
        <w:t xml:space="preserve"> Hodnotenie digitálnych kompetencií zamestnancov školy</w:t>
      </w:r>
      <w:r>
        <w:rPr>
          <w:rFonts w:ascii="Times New Roman" w:eastAsia="Arial Unicode MS" w:hAnsi="Times New Roman"/>
          <w:b/>
          <w:sz w:val="24"/>
          <w:szCs w:val="24"/>
          <w:lang w:eastAsia="sk-SK"/>
        </w:rPr>
        <w:t xml:space="preserve"> </w:t>
      </w:r>
    </w:p>
    <w:p w14:paraId="31520FEE" w14:textId="6A5BBDD6" w:rsidR="007E1E24" w:rsidRDefault="007E1E24" w:rsidP="007E1E2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/>
          <w:sz w:val="24"/>
          <w:szCs w:val="24"/>
          <w:lang w:eastAsia="sk-SK"/>
        </w:rPr>
      </w:pPr>
      <w:r>
        <w:rPr>
          <w:rFonts w:ascii="Times New Roman" w:eastAsia="Arial Unicode MS" w:hAnsi="Times New Roman"/>
          <w:sz w:val="24"/>
          <w:szCs w:val="24"/>
          <w:lang w:eastAsia="sk-SK"/>
        </w:rPr>
        <w:t>Formy hodnotenia: sebahodnotenie pedagogických a odborných zamestnancov, sledovanie profesijného rozvoja pedagogických zamestnancov (vzdelávania, školenia).</w:t>
      </w:r>
    </w:p>
    <w:p w14:paraId="2E1BFECB" w14:textId="65DB3ECE" w:rsidR="007E1E24" w:rsidRDefault="007E1E24" w:rsidP="007E1E24">
      <w:pPr>
        <w:autoSpaceDE w:val="0"/>
        <w:autoSpaceDN w:val="0"/>
        <w:adjustRightInd w:val="0"/>
        <w:spacing w:after="23" w:line="360" w:lineRule="auto"/>
        <w:jc w:val="both"/>
        <w:rPr>
          <w:rFonts w:ascii="Times New Roman" w:eastAsia="Arial Unicode MS" w:hAnsi="Times New Roman"/>
          <w:sz w:val="24"/>
          <w:szCs w:val="24"/>
          <w:lang w:eastAsia="sk-SK"/>
        </w:rPr>
      </w:pPr>
      <w:r>
        <w:rPr>
          <w:rFonts w:ascii="Times New Roman" w:eastAsia="Arial Unicode MS" w:hAnsi="Times New Roman"/>
          <w:sz w:val="24"/>
          <w:szCs w:val="24"/>
          <w:lang w:eastAsia="sk-SK"/>
        </w:rPr>
        <w:t xml:space="preserve">Reflexia prenosu získaných zručností do praxe, hodnotenie v rámci pedagogických porád. </w:t>
      </w:r>
    </w:p>
    <w:p w14:paraId="030A8239" w14:textId="27055F92" w:rsidR="007E1E24" w:rsidRDefault="007E1E24" w:rsidP="007E1E2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/>
          <w:sz w:val="24"/>
          <w:szCs w:val="24"/>
          <w:lang w:eastAsia="sk-SK"/>
        </w:rPr>
      </w:pPr>
      <w:r>
        <w:rPr>
          <w:rFonts w:ascii="Times New Roman" w:eastAsia="Arial Unicode MS" w:hAnsi="Times New Roman"/>
          <w:sz w:val="24"/>
          <w:szCs w:val="24"/>
          <w:lang w:eastAsia="sk-SK"/>
        </w:rPr>
        <w:t xml:space="preserve">Sledovať najmä : istotu pri práci s digitálnymi nástrojmi, pedagogickú primeranosť ich využívania, bezpečné a etické zaobchádzanie s digitálnymi technológiami, schopnosť reflektovať vlastnú digitálnu prax. </w:t>
      </w:r>
    </w:p>
    <w:p w14:paraId="45327B54" w14:textId="77777777" w:rsidR="007E1E24" w:rsidRDefault="007E1E24" w:rsidP="007E1E2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/>
          <w:color w:val="FF0000"/>
          <w:sz w:val="24"/>
          <w:szCs w:val="24"/>
          <w:lang w:eastAsia="sk-SK"/>
        </w:rPr>
      </w:pPr>
    </w:p>
    <w:p w14:paraId="5D70CD95" w14:textId="77777777" w:rsidR="00436D87" w:rsidRPr="00436D87" w:rsidRDefault="00436D87" w:rsidP="00436D87">
      <w:pPr>
        <w:pStyle w:val="Nadpis1"/>
        <w:ind w:left="720"/>
        <w:rPr>
          <w:color w:val="C00000"/>
          <w:sz w:val="24"/>
          <w:szCs w:val="24"/>
        </w:rPr>
      </w:pPr>
    </w:p>
    <w:p w14:paraId="4771AB30" w14:textId="77777777" w:rsidR="00436D87" w:rsidRDefault="00436D87" w:rsidP="00F135DE">
      <w:pPr>
        <w:pStyle w:val="Nadpis1"/>
        <w:ind w:left="720"/>
        <w:jc w:val="center"/>
        <w:rPr>
          <w:color w:val="C00000"/>
        </w:rPr>
      </w:pPr>
    </w:p>
    <w:p w14:paraId="0479CC38" w14:textId="77777777" w:rsidR="00436D87" w:rsidRDefault="00436D87" w:rsidP="00F135DE">
      <w:pPr>
        <w:pStyle w:val="Nadpis1"/>
        <w:ind w:left="720"/>
        <w:jc w:val="center"/>
        <w:rPr>
          <w:color w:val="C00000"/>
        </w:rPr>
      </w:pPr>
    </w:p>
    <w:p w14:paraId="590E9572" w14:textId="77777777" w:rsidR="00436D87" w:rsidRDefault="00436D87" w:rsidP="00F135DE">
      <w:pPr>
        <w:pStyle w:val="Nadpis1"/>
        <w:ind w:left="720"/>
        <w:jc w:val="center"/>
        <w:rPr>
          <w:color w:val="C00000"/>
        </w:rPr>
      </w:pPr>
    </w:p>
    <w:p w14:paraId="43994BA1" w14:textId="77777777" w:rsidR="00436D87" w:rsidRDefault="00436D87" w:rsidP="00F135DE">
      <w:pPr>
        <w:pStyle w:val="Nadpis1"/>
        <w:ind w:left="720"/>
        <w:jc w:val="center"/>
        <w:rPr>
          <w:color w:val="C00000"/>
        </w:rPr>
      </w:pPr>
    </w:p>
    <w:bookmarkEnd w:id="22"/>
    <w:p w14:paraId="276AF3B1" w14:textId="77777777" w:rsidR="00436D87" w:rsidRDefault="00436D87" w:rsidP="00F135DE">
      <w:pPr>
        <w:pStyle w:val="Nadpis1"/>
        <w:ind w:left="720"/>
        <w:jc w:val="center"/>
        <w:rPr>
          <w:color w:val="C00000"/>
        </w:rPr>
      </w:pPr>
    </w:p>
    <w:sectPr w:rsidR="00436D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F5702" w14:textId="77777777" w:rsidR="00E109DB" w:rsidRDefault="00E109DB">
      <w:pPr>
        <w:spacing w:after="0" w:line="240" w:lineRule="auto"/>
      </w:pPr>
      <w:r>
        <w:separator/>
      </w:r>
    </w:p>
  </w:endnote>
  <w:endnote w:type="continuationSeparator" w:id="0">
    <w:p w14:paraId="012DE99C" w14:textId="77777777" w:rsidR="00E109DB" w:rsidRDefault="00E10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25E7F" w14:textId="77777777" w:rsidR="00F135DE" w:rsidRDefault="00F135DE">
    <w:pPr>
      <w:pStyle w:val="Pta"/>
      <w:jc w:val="right"/>
    </w:pPr>
  </w:p>
  <w:p w14:paraId="510035C2" w14:textId="77777777" w:rsidR="00F135DE" w:rsidRDefault="00F135D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745A4" w14:textId="77777777" w:rsidR="00E109DB" w:rsidRDefault="00E109DB">
      <w:pPr>
        <w:spacing w:after="0" w:line="240" w:lineRule="auto"/>
      </w:pPr>
      <w:r>
        <w:separator/>
      </w:r>
    </w:p>
  </w:footnote>
  <w:footnote w:type="continuationSeparator" w:id="0">
    <w:p w14:paraId="19746DBD" w14:textId="77777777" w:rsidR="00E109DB" w:rsidRDefault="00E109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E5070"/>
    <w:multiLevelType w:val="hybridMultilevel"/>
    <w:tmpl w:val="2932B64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344A0"/>
    <w:multiLevelType w:val="multilevel"/>
    <w:tmpl w:val="DFE62E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300314"/>
    <w:multiLevelType w:val="multilevel"/>
    <w:tmpl w:val="7B5853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C17C02"/>
    <w:multiLevelType w:val="hybridMultilevel"/>
    <w:tmpl w:val="26AAD4CC"/>
    <w:lvl w:ilvl="0" w:tplc="EF4CE68C">
      <w:start w:val="1"/>
      <w:numFmt w:val="bullet"/>
      <w:lvlText w:val=""/>
      <w:lvlJc w:val="left"/>
      <w:pPr>
        <w:ind w:left="360" w:hanging="360"/>
      </w:pPr>
      <w:rPr>
        <w:rFonts w:ascii="Symbol" w:hAnsi="Symbol" w:hint="default"/>
        <w:color w:val="538135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8B94466"/>
    <w:multiLevelType w:val="hybridMultilevel"/>
    <w:tmpl w:val="64DA9B4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EB44C1"/>
    <w:multiLevelType w:val="hybridMultilevel"/>
    <w:tmpl w:val="C17AFBA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654A07"/>
    <w:multiLevelType w:val="hybridMultilevel"/>
    <w:tmpl w:val="6EAA0B1E"/>
    <w:lvl w:ilvl="0" w:tplc="041B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CE71CF2"/>
    <w:multiLevelType w:val="hybridMultilevel"/>
    <w:tmpl w:val="427E686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F3508B"/>
    <w:multiLevelType w:val="hybridMultilevel"/>
    <w:tmpl w:val="1222141C"/>
    <w:lvl w:ilvl="0" w:tplc="35D23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152595"/>
    <w:multiLevelType w:val="multilevel"/>
    <w:tmpl w:val="1E2823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8C5D0F"/>
    <w:multiLevelType w:val="multilevel"/>
    <w:tmpl w:val="E550D6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B51108"/>
    <w:multiLevelType w:val="hybridMultilevel"/>
    <w:tmpl w:val="012A0D00"/>
    <w:lvl w:ilvl="0" w:tplc="E604D652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D2C623D"/>
    <w:multiLevelType w:val="multilevel"/>
    <w:tmpl w:val="1B7A7E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993BEB"/>
    <w:multiLevelType w:val="multilevel"/>
    <w:tmpl w:val="CDB40A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602B34"/>
    <w:multiLevelType w:val="hybridMultilevel"/>
    <w:tmpl w:val="63C60BA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AC0AA1"/>
    <w:multiLevelType w:val="hybridMultilevel"/>
    <w:tmpl w:val="B43AB8B4"/>
    <w:lvl w:ilvl="0" w:tplc="35D23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5E4A4C"/>
    <w:multiLevelType w:val="hybridMultilevel"/>
    <w:tmpl w:val="4ED0FC2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B56D02"/>
    <w:multiLevelType w:val="hybridMultilevel"/>
    <w:tmpl w:val="CF00E314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9E36ED"/>
    <w:multiLevelType w:val="hybridMultilevel"/>
    <w:tmpl w:val="CE96FB1E"/>
    <w:lvl w:ilvl="0" w:tplc="041B000F">
      <w:start w:val="1"/>
      <w:numFmt w:val="decimal"/>
      <w:lvlText w:val="%1."/>
      <w:lvlJc w:val="left"/>
      <w:pPr>
        <w:ind w:left="3336" w:hanging="360"/>
      </w:pPr>
    </w:lvl>
    <w:lvl w:ilvl="1" w:tplc="041B0019" w:tentative="1">
      <w:start w:val="1"/>
      <w:numFmt w:val="lowerLetter"/>
      <w:lvlText w:val="%2."/>
      <w:lvlJc w:val="left"/>
      <w:pPr>
        <w:ind w:left="4056" w:hanging="360"/>
      </w:pPr>
    </w:lvl>
    <w:lvl w:ilvl="2" w:tplc="041B001B" w:tentative="1">
      <w:start w:val="1"/>
      <w:numFmt w:val="lowerRoman"/>
      <w:lvlText w:val="%3."/>
      <w:lvlJc w:val="right"/>
      <w:pPr>
        <w:ind w:left="4776" w:hanging="180"/>
      </w:pPr>
    </w:lvl>
    <w:lvl w:ilvl="3" w:tplc="041B000F" w:tentative="1">
      <w:start w:val="1"/>
      <w:numFmt w:val="decimal"/>
      <w:lvlText w:val="%4."/>
      <w:lvlJc w:val="left"/>
      <w:pPr>
        <w:ind w:left="5496" w:hanging="360"/>
      </w:pPr>
    </w:lvl>
    <w:lvl w:ilvl="4" w:tplc="041B0019" w:tentative="1">
      <w:start w:val="1"/>
      <w:numFmt w:val="lowerLetter"/>
      <w:lvlText w:val="%5."/>
      <w:lvlJc w:val="left"/>
      <w:pPr>
        <w:ind w:left="6216" w:hanging="360"/>
      </w:pPr>
    </w:lvl>
    <w:lvl w:ilvl="5" w:tplc="041B001B" w:tentative="1">
      <w:start w:val="1"/>
      <w:numFmt w:val="lowerRoman"/>
      <w:lvlText w:val="%6."/>
      <w:lvlJc w:val="right"/>
      <w:pPr>
        <w:ind w:left="6936" w:hanging="180"/>
      </w:pPr>
    </w:lvl>
    <w:lvl w:ilvl="6" w:tplc="041B000F" w:tentative="1">
      <w:start w:val="1"/>
      <w:numFmt w:val="decimal"/>
      <w:lvlText w:val="%7."/>
      <w:lvlJc w:val="left"/>
      <w:pPr>
        <w:ind w:left="7656" w:hanging="360"/>
      </w:pPr>
    </w:lvl>
    <w:lvl w:ilvl="7" w:tplc="041B0019" w:tentative="1">
      <w:start w:val="1"/>
      <w:numFmt w:val="lowerLetter"/>
      <w:lvlText w:val="%8."/>
      <w:lvlJc w:val="left"/>
      <w:pPr>
        <w:ind w:left="8376" w:hanging="360"/>
      </w:pPr>
    </w:lvl>
    <w:lvl w:ilvl="8" w:tplc="041B001B" w:tentative="1">
      <w:start w:val="1"/>
      <w:numFmt w:val="lowerRoman"/>
      <w:lvlText w:val="%9."/>
      <w:lvlJc w:val="right"/>
      <w:pPr>
        <w:ind w:left="9096" w:hanging="180"/>
      </w:pPr>
    </w:lvl>
  </w:abstractNum>
  <w:abstractNum w:abstractNumId="19" w15:restartNumberingAfterBreak="0">
    <w:nsid w:val="3A365AB1"/>
    <w:multiLevelType w:val="hybridMultilevel"/>
    <w:tmpl w:val="DD408532"/>
    <w:lvl w:ilvl="0" w:tplc="E604D652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4B7242"/>
    <w:multiLevelType w:val="hybridMultilevel"/>
    <w:tmpl w:val="5090110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D546CA"/>
    <w:multiLevelType w:val="hybridMultilevel"/>
    <w:tmpl w:val="8C02A93C"/>
    <w:lvl w:ilvl="0" w:tplc="5E904D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346A74"/>
    <w:multiLevelType w:val="hybridMultilevel"/>
    <w:tmpl w:val="45F894F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EA27E6"/>
    <w:multiLevelType w:val="hybridMultilevel"/>
    <w:tmpl w:val="83E8BDF2"/>
    <w:lvl w:ilvl="0" w:tplc="E5D823A2">
      <w:start w:val="8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DD33F5"/>
    <w:multiLevelType w:val="hybridMultilevel"/>
    <w:tmpl w:val="1378435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DCD7F20"/>
    <w:multiLevelType w:val="hybridMultilevel"/>
    <w:tmpl w:val="F3F8F06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F300D0"/>
    <w:multiLevelType w:val="hybridMultilevel"/>
    <w:tmpl w:val="B1746394"/>
    <w:lvl w:ilvl="0" w:tplc="6C324C46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FFA5F72"/>
    <w:multiLevelType w:val="hybridMultilevel"/>
    <w:tmpl w:val="0062F468"/>
    <w:lvl w:ilvl="0" w:tplc="35D23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D64CE6"/>
    <w:multiLevelType w:val="multilevel"/>
    <w:tmpl w:val="500679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39E1928"/>
    <w:multiLevelType w:val="hybridMultilevel"/>
    <w:tmpl w:val="99A6DD2C"/>
    <w:lvl w:ilvl="0" w:tplc="65D4CC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4D16B5"/>
    <w:multiLevelType w:val="multilevel"/>
    <w:tmpl w:val="140431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56694DA9"/>
    <w:multiLevelType w:val="multilevel"/>
    <w:tmpl w:val="FDC8A1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E46B5C"/>
    <w:multiLevelType w:val="multilevel"/>
    <w:tmpl w:val="B296A1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03327E"/>
    <w:multiLevelType w:val="hybridMultilevel"/>
    <w:tmpl w:val="03B48318"/>
    <w:lvl w:ilvl="0" w:tplc="93CC94DA">
      <w:start w:val="3"/>
      <w:numFmt w:val="decimal"/>
      <w:lvlText w:val="%1."/>
      <w:lvlJc w:val="left"/>
      <w:pPr>
        <w:ind w:left="390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4275" w:hanging="360"/>
      </w:pPr>
    </w:lvl>
    <w:lvl w:ilvl="2" w:tplc="041B001B" w:tentative="1">
      <w:start w:val="1"/>
      <w:numFmt w:val="lowerRoman"/>
      <w:lvlText w:val="%3."/>
      <w:lvlJc w:val="right"/>
      <w:pPr>
        <w:ind w:left="4995" w:hanging="180"/>
      </w:pPr>
    </w:lvl>
    <w:lvl w:ilvl="3" w:tplc="041B000F" w:tentative="1">
      <w:start w:val="1"/>
      <w:numFmt w:val="decimal"/>
      <w:lvlText w:val="%4."/>
      <w:lvlJc w:val="left"/>
      <w:pPr>
        <w:ind w:left="5715" w:hanging="360"/>
      </w:pPr>
    </w:lvl>
    <w:lvl w:ilvl="4" w:tplc="041B0019" w:tentative="1">
      <w:start w:val="1"/>
      <w:numFmt w:val="lowerLetter"/>
      <w:lvlText w:val="%5."/>
      <w:lvlJc w:val="left"/>
      <w:pPr>
        <w:ind w:left="6435" w:hanging="360"/>
      </w:pPr>
    </w:lvl>
    <w:lvl w:ilvl="5" w:tplc="041B001B" w:tentative="1">
      <w:start w:val="1"/>
      <w:numFmt w:val="lowerRoman"/>
      <w:lvlText w:val="%6."/>
      <w:lvlJc w:val="right"/>
      <w:pPr>
        <w:ind w:left="7155" w:hanging="180"/>
      </w:pPr>
    </w:lvl>
    <w:lvl w:ilvl="6" w:tplc="041B000F" w:tentative="1">
      <w:start w:val="1"/>
      <w:numFmt w:val="decimal"/>
      <w:lvlText w:val="%7."/>
      <w:lvlJc w:val="left"/>
      <w:pPr>
        <w:ind w:left="7875" w:hanging="360"/>
      </w:pPr>
    </w:lvl>
    <w:lvl w:ilvl="7" w:tplc="041B0019" w:tentative="1">
      <w:start w:val="1"/>
      <w:numFmt w:val="lowerLetter"/>
      <w:lvlText w:val="%8."/>
      <w:lvlJc w:val="left"/>
      <w:pPr>
        <w:ind w:left="8595" w:hanging="360"/>
      </w:pPr>
    </w:lvl>
    <w:lvl w:ilvl="8" w:tplc="041B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34" w15:restartNumberingAfterBreak="0">
    <w:nsid w:val="650113F5"/>
    <w:multiLevelType w:val="multilevel"/>
    <w:tmpl w:val="C24EB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0A036D"/>
    <w:multiLevelType w:val="hybridMultilevel"/>
    <w:tmpl w:val="33940538"/>
    <w:lvl w:ilvl="0" w:tplc="6C324C46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83C1DE5"/>
    <w:multiLevelType w:val="multilevel"/>
    <w:tmpl w:val="4614DC4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37" w15:restartNumberingAfterBreak="0">
    <w:nsid w:val="6AEC313D"/>
    <w:multiLevelType w:val="hybridMultilevel"/>
    <w:tmpl w:val="3EC095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4A0B26"/>
    <w:multiLevelType w:val="hybridMultilevel"/>
    <w:tmpl w:val="B180FF1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5B3A5F"/>
    <w:multiLevelType w:val="hybridMultilevel"/>
    <w:tmpl w:val="DC9E1BEA"/>
    <w:lvl w:ilvl="0" w:tplc="5E904D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A23D34"/>
    <w:multiLevelType w:val="hybridMultilevel"/>
    <w:tmpl w:val="0DAA774A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66688F"/>
    <w:multiLevelType w:val="multilevel"/>
    <w:tmpl w:val="2CF62C8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3FD0FBE"/>
    <w:multiLevelType w:val="multilevel"/>
    <w:tmpl w:val="500679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A9A4792"/>
    <w:multiLevelType w:val="multilevel"/>
    <w:tmpl w:val="F70C2C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1698703">
    <w:abstractNumId w:val="3"/>
  </w:num>
  <w:num w:numId="2" w16cid:durableId="1955476259">
    <w:abstractNumId w:val="11"/>
  </w:num>
  <w:num w:numId="3" w16cid:durableId="70810673">
    <w:abstractNumId w:val="8"/>
  </w:num>
  <w:num w:numId="4" w16cid:durableId="838890703">
    <w:abstractNumId w:val="19"/>
  </w:num>
  <w:num w:numId="5" w16cid:durableId="1969823845">
    <w:abstractNumId w:val="35"/>
  </w:num>
  <w:num w:numId="6" w16cid:durableId="2112626412">
    <w:abstractNumId w:val="13"/>
  </w:num>
  <w:num w:numId="7" w16cid:durableId="1984576309">
    <w:abstractNumId w:val="43"/>
  </w:num>
  <w:num w:numId="8" w16cid:durableId="791293002">
    <w:abstractNumId w:val="4"/>
  </w:num>
  <w:num w:numId="9" w16cid:durableId="1095859719">
    <w:abstractNumId w:val="5"/>
  </w:num>
  <w:num w:numId="10" w16cid:durableId="926498149">
    <w:abstractNumId w:val="27"/>
  </w:num>
  <w:num w:numId="11" w16cid:durableId="244850810">
    <w:abstractNumId w:val="15"/>
  </w:num>
  <w:num w:numId="12" w16cid:durableId="265503993">
    <w:abstractNumId w:val="29"/>
  </w:num>
  <w:num w:numId="13" w16cid:durableId="1122461979">
    <w:abstractNumId w:val="18"/>
  </w:num>
  <w:num w:numId="14" w16cid:durableId="128279546">
    <w:abstractNumId w:val="33"/>
  </w:num>
  <w:num w:numId="15" w16cid:durableId="1082068272">
    <w:abstractNumId w:val="26"/>
  </w:num>
  <w:num w:numId="16" w16cid:durableId="526409594">
    <w:abstractNumId w:val="22"/>
  </w:num>
  <w:num w:numId="17" w16cid:durableId="176433789">
    <w:abstractNumId w:val="7"/>
  </w:num>
  <w:num w:numId="18" w16cid:durableId="1000278311">
    <w:abstractNumId w:val="23"/>
  </w:num>
  <w:num w:numId="19" w16cid:durableId="1171094249">
    <w:abstractNumId w:val="0"/>
  </w:num>
  <w:num w:numId="20" w16cid:durableId="1886912748">
    <w:abstractNumId w:val="30"/>
  </w:num>
  <w:num w:numId="21" w16cid:durableId="1698463279">
    <w:abstractNumId w:val="36"/>
  </w:num>
  <w:num w:numId="22" w16cid:durableId="1335377410">
    <w:abstractNumId w:val="14"/>
  </w:num>
  <w:num w:numId="23" w16cid:durableId="348486908">
    <w:abstractNumId w:val="39"/>
  </w:num>
  <w:num w:numId="24" w16cid:durableId="1907648010">
    <w:abstractNumId w:val="21"/>
  </w:num>
  <w:num w:numId="25" w16cid:durableId="732658445">
    <w:abstractNumId w:val="40"/>
  </w:num>
  <w:num w:numId="26" w16cid:durableId="821779554">
    <w:abstractNumId w:val="17"/>
  </w:num>
  <w:num w:numId="27" w16cid:durableId="273558636">
    <w:abstractNumId w:val="20"/>
  </w:num>
  <w:num w:numId="28" w16cid:durableId="884484194">
    <w:abstractNumId w:val="41"/>
  </w:num>
  <w:num w:numId="29" w16cid:durableId="1769035833">
    <w:abstractNumId w:val="25"/>
  </w:num>
  <w:num w:numId="30" w16cid:durableId="1942449655">
    <w:abstractNumId w:val="38"/>
  </w:num>
  <w:num w:numId="31" w16cid:durableId="109977654">
    <w:abstractNumId w:val="32"/>
  </w:num>
  <w:num w:numId="32" w16cid:durableId="2032759142">
    <w:abstractNumId w:val="10"/>
  </w:num>
  <w:num w:numId="33" w16cid:durableId="828057221">
    <w:abstractNumId w:val="42"/>
  </w:num>
  <w:num w:numId="34" w16cid:durableId="2089881434">
    <w:abstractNumId w:val="31"/>
  </w:num>
  <w:num w:numId="35" w16cid:durableId="1308585758">
    <w:abstractNumId w:val="28"/>
  </w:num>
  <w:num w:numId="36" w16cid:durableId="173541761">
    <w:abstractNumId w:val="12"/>
  </w:num>
  <w:num w:numId="37" w16cid:durableId="1049375393">
    <w:abstractNumId w:val="34"/>
  </w:num>
  <w:num w:numId="38" w16cid:durableId="51850001">
    <w:abstractNumId w:val="9"/>
  </w:num>
  <w:num w:numId="39" w16cid:durableId="1779253664">
    <w:abstractNumId w:val="6"/>
  </w:num>
  <w:num w:numId="40" w16cid:durableId="326130630">
    <w:abstractNumId w:val="1"/>
  </w:num>
  <w:num w:numId="41" w16cid:durableId="758019831">
    <w:abstractNumId w:val="2"/>
  </w:num>
  <w:num w:numId="42" w16cid:durableId="1922133875">
    <w:abstractNumId w:val="16"/>
  </w:num>
  <w:num w:numId="43" w16cid:durableId="598564898">
    <w:abstractNumId w:val="24"/>
  </w:num>
  <w:num w:numId="44" w16cid:durableId="214592790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5AC"/>
    <w:rsid w:val="00051DCC"/>
    <w:rsid w:val="00072105"/>
    <w:rsid w:val="00156222"/>
    <w:rsid w:val="001944DE"/>
    <w:rsid w:val="001B5BAE"/>
    <w:rsid w:val="001E4BEE"/>
    <w:rsid w:val="002025B9"/>
    <w:rsid w:val="0025198B"/>
    <w:rsid w:val="002E1377"/>
    <w:rsid w:val="002E1DBF"/>
    <w:rsid w:val="00347EA8"/>
    <w:rsid w:val="003A55AC"/>
    <w:rsid w:val="003C269E"/>
    <w:rsid w:val="003D7CE8"/>
    <w:rsid w:val="003F6D51"/>
    <w:rsid w:val="0041454B"/>
    <w:rsid w:val="00436D87"/>
    <w:rsid w:val="00445F89"/>
    <w:rsid w:val="004F1E09"/>
    <w:rsid w:val="005467C6"/>
    <w:rsid w:val="00577352"/>
    <w:rsid w:val="0059128E"/>
    <w:rsid w:val="005E2503"/>
    <w:rsid w:val="00641716"/>
    <w:rsid w:val="006A4B94"/>
    <w:rsid w:val="006D1BE9"/>
    <w:rsid w:val="00707852"/>
    <w:rsid w:val="0071180D"/>
    <w:rsid w:val="00725FA6"/>
    <w:rsid w:val="00740527"/>
    <w:rsid w:val="007406F7"/>
    <w:rsid w:val="00745E9B"/>
    <w:rsid w:val="007715EB"/>
    <w:rsid w:val="00784848"/>
    <w:rsid w:val="007E1E24"/>
    <w:rsid w:val="00825411"/>
    <w:rsid w:val="0086650C"/>
    <w:rsid w:val="008B0BAB"/>
    <w:rsid w:val="008C5140"/>
    <w:rsid w:val="008E14D6"/>
    <w:rsid w:val="008F045B"/>
    <w:rsid w:val="008F7CE9"/>
    <w:rsid w:val="009058C8"/>
    <w:rsid w:val="00930D11"/>
    <w:rsid w:val="00944704"/>
    <w:rsid w:val="009659D4"/>
    <w:rsid w:val="00994D0C"/>
    <w:rsid w:val="009A20AF"/>
    <w:rsid w:val="009A32C8"/>
    <w:rsid w:val="009A4375"/>
    <w:rsid w:val="00A31A7C"/>
    <w:rsid w:val="00A5372C"/>
    <w:rsid w:val="00A82C6F"/>
    <w:rsid w:val="00A84684"/>
    <w:rsid w:val="00AE6115"/>
    <w:rsid w:val="00B3425D"/>
    <w:rsid w:val="00B375A7"/>
    <w:rsid w:val="00BE2A7D"/>
    <w:rsid w:val="00BF3FD4"/>
    <w:rsid w:val="00C2652F"/>
    <w:rsid w:val="00CC2B6D"/>
    <w:rsid w:val="00D57517"/>
    <w:rsid w:val="00D6147B"/>
    <w:rsid w:val="00DA1A8E"/>
    <w:rsid w:val="00E109DB"/>
    <w:rsid w:val="00E335F5"/>
    <w:rsid w:val="00E77BB9"/>
    <w:rsid w:val="00E80648"/>
    <w:rsid w:val="00F135DE"/>
    <w:rsid w:val="00F136E0"/>
    <w:rsid w:val="00F86721"/>
    <w:rsid w:val="00F87697"/>
    <w:rsid w:val="00FF1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6FEDD"/>
  <w15:chartTrackingRefBased/>
  <w15:docId w15:val="{7BFC7A7E-B72D-4ECE-9EDF-6B015CF9A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iPriority="0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135D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dpis1">
    <w:name w:val="heading 1"/>
    <w:basedOn w:val="Normlny"/>
    <w:next w:val="Normlny"/>
    <w:link w:val="Nadpis1Char"/>
    <w:qFormat/>
    <w:rsid w:val="003A55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nhideWhenUsed/>
    <w:qFormat/>
    <w:rsid w:val="003A55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semiHidden/>
    <w:unhideWhenUsed/>
    <w:qFormat/>
    <w:rsid w:val="003A55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A55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A55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A55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A55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A55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A55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3A55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rsid w:val="003A55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semiHidden/>
    <w:rsid w:val="003A55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A55A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A55A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A55A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A55A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A55A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A55A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qFormat/>
    <w:rsid w:val="003A55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rsid w:val="003A55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qFormat/>
    <w:rsid w:val="003A55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rsid w:val="003A55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A55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A55A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A55A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A55AC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A55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A55AC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A55AC"/>
    <w:rPr>
      <w:b/>
      <w:bCs/>
      <w:smallCaps/>
      <w:color w:val="2F5496" w:themeColor="accent1" w:themeShade="BF"/>
      <w:spacing w:val="5"/>
    </w:rPr>
  </w:style>
  <w:style w:type="character" w:styleId="Hypertextovprepojenie">
    <w:name w:val="Hyperlink"/>
    <w:uiPriority w:val="99"/>
    <w:unhideWhenUsed/>
    <w:rsid w:val="00F135DE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135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135DE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Odstavecseseznamem">
    <w:name w:val="Odstavec se seznamem"/>
    <w:basedOn w:val="Normlny"/>
    <w:qFormat/>
    <w:rsid w:val="00F135DE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F135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135DE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F135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135DE"/>
    <w:rPr>
      <w:rFonts w:ascii="Calibri" w:eastAsia="Calibri" w:hAnsi="Calibri" w:cs="Times New Roman"/>
      <w:kern w:val="0"/>
      <w14:ligatures w14:val="none"/>
    </w:rPr>
  </w:style>
  <w:style w:type="table" w:styleId="Mriekatabuky">
    <w:name w:val="Table Grid"/>
    <w:basedOn w:val="Normlnatabuka"/>
    <w:uiPriority w:val="39"/>
    <w:rsid w:val="00F135D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F135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sk-SK"/>
      <w14:ligatures w14:val="none"/>
    </w:rPr>
  </w:style>
  <w:style w:type="table" w:styleId="Detailntabuka1">
    <w:name w:val="Table Subtle 1"/>
    <w:basedOn w:val="Normlnatabuka"/>
    <w:rsid w:val="00F135DE"/>
    <w:pPr>
      <w:spacing w:after="200" w:line="276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pple-converted-space">
    <w:name w:val="apple-converted-space"/>
    <w:rsid w:val="00F135DE"/>
  </w:style>
  <w:style w:type="paragraph" w:customStyle="1" w:styleId="Normlny1">
    <w:name w:val="Normálny1"/>
    <w:rsid w:val="00F135DE"/>
    <w:pPr>
      <w:spacing w:after="200" w:line="276" w:lineRule="auto"/>
    </w:pPr>
    <w:rPr>
      <w:rFonts w:ascii="Calibri" w:eastAsia="Calibri" w:hAnsi="Calibri" w:cs="Calibri"/>
      <w:color w:val="000000"/>
      <w:kern w:val="0"/>
      <w:lang w:eastAsia="sk-SK"/>
      <w14:ligatures w14:val="none"/>
    </w:rPr>
  </w:style>
  <w:style w:type="table" w:styleId="Tabukasmriekou4zvraznenie6">
    <w:name w:val="Grid Table 4 Accent 6"/>
    <w:basedOn w:val="Normlnatabuka"/>
    <w:uiPriority w:val="49"/>
    <w:rsid w:val="00F135D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paragraph" w:styleId="Bezriadkovania">
    <w:name w:val="No Spacing"/>
    <w:uiPriority w:val="1"/>
    <w:qFormat/>
    <w:rsid w:val="00F135DE"/>
    <w:pPr>
      <w:spacing w:after="0" w:line="240" w:lineRule="auto"/>
    </w:pPr>
    <w:rPr>
      <w:rFonts w:ascii="Calibri" w:eastAsia="Times New Roman" w:hAnsi="Calibri" w:cs="Times New Roman"/>
      <w:kern w:val="0"/>
      <w:lang w:eastAsia="sk-SK"/>
      <w14:ligatures w14:val="none"/>
    </w:rPr>
  </w:style>
  <w:style w:type="table" w:styleId="Svetlmriekazvraznenie6">
    <w:name w:val="Light Grid Accent 6"/>
    <w:basedOn w:val="Normlnatabuka"/>
    <w:uiPriority w:val="62"/>
    <w:rsid w:val="00F135D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1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  <w:shd w:val="clear" w:color="auto" w:fill="DBEBD0"/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  <w:shd w:val="clear" w:color="auto" w:fill="DBEBD0"/>
      </w:tcPr>
    </w:tblStylePr>
    <w:tblStylePr w:type="band2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</w:tcPr>
    </w:tblStylePr>
  </w:style>
  <w:style w:type="paragraph" w:styleId="Hlavikaobsahu">
    <w:name w:val="TOC Heading"/>
    <w:basedOn w:val="Nadpis1"/>
    <w:next w:val="Normlny"/>
    <w:uiPriority w:val="39"/>
    <w:unhideWhenUsed/>
    <w:qFormat/>
    <w:rsid w:val="00F135DE"/>
    <w:pPr>
      <w:spacing w:before="240" w:after="0"/>
      <w:outlineLvl w:val="9"/>
    </w:pPr>
    <w:rPr>
      <w:rFonts w:ascii="Calibri Light" w:eastAsia="Times New Roman" w:hAnsi="Calibri Light" w:cs="Times New Roman"/>
      <w:color w:val="2E74B5"/>
      <w:sz w:val="32"/>
      <w:szCs w:val="32"/>
      <w:lang w:val="x-none" w:eastAsia="sk-SK"/>
    </w:rPr>
  </w:style>
  <w:style w:type="paragraph" w:styleId="Obsah1">
    <w:name w:val="toc 1"/>
    <w:basedOn w:val="Normlny"/>
    <w:next w:val="Normlny"/>
    <w:autoRedefine/>
    <w:uiPriority w:val="39"/>
    <w:rsid w:val="00F135DE"/>
    <w:pPr>
      <w:tabs>
        <w:tab w:val="right" w:leader="dot" w:pos="9060"/>
      </w:tabs>
    </w:pPr>
    <w:rPr>
      <w:rFonts w:ascii="Times New Roman" w:hAnsi="Times New Roman"/>
      <w:bCs/>
      <w:i/>
      <w:noProof/>
      <w:sz w:val="24"/>
      <w:szCs w:val="24"/>
    </w:rPr>
  </w:style>
  <w:style w:type="table" w:styleId="Tabukasmriekou5tmavzvraznenie6">
    <w:name w:val="Grid Table 5 Dark Accent 6"/>
    <w:basedOn w:val="Normlnatabuka"/>
    <w:uiPriority w:val="50"/>
    <w:rsid w:val="00F135D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2EF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C5E0B3"/>
      </w:tcPr>
    </w:tblStylePr>
  </w:style>
  <w:style w:type="character" w:styleId="Vrazn">
    <w:name w:val="Strong"/>
    <w:uiPriority w:val="22"/>
    <w:qFormat/>
    <w:rsid w:val="00F135DE"/>
    <w:rPr>
      <w:b/>
      <w:bCs/>
    </w:rPr>
  </w:style>
  <w:style w:type="character" w:styleId="Nevyrieenzmienka">
    <w:name w:val="Unresolved Mention"/>
    <w:uiPriority w:val="99"/>
    <w:semiHidden/>
    <w:unhideWhenUsed/>
    <w:rsid w:val="00F135DE"/>
    <w:rPr>
      <w:color w:val="605E5C"/>
      <w:shd w:val="clear" w:color="auto" w:fill="E1DFDD"/>
    </w:rPr>
  </w:style>
  <w:style w:type="character" w:styleId="Odkaznakomentr">
    <w:name w:val="annotation reference"/>
    <w:rsid w:val="00F135DE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F135D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F135DE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rsid w:val="00F135D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F135DE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customStyle="1" w:styleId="Normlny10">
    <w:name w:val="Normálny1"/>
    <w:rsid w:val="00F135DE"/>
    <w:pPr>
      <w:spacing w:after="200" w:line="276" w:lineRule="auto"/>
    </w:pPr>
    <w:rPr>
      <w:rFonts w:ascii="Calibri" w:eastAsia="Calibri" w:hAnsi="Calibri" w:cs="Calibri"/>
      <w:color w:val="000000"/>
      <w:kern w:val="0"/>
      <w:lang w:eastAsia="sk-SK"/>
      <w14:ligatures w14:val="none"/>
    </w:rPr>
  </w:style>
  <w:style w:type="paragraph" w:customStyle="1" w:styleId="Normlny2">
    <w:name w:val="Normálny2"/>
    <w:rsid w:val="00F135DE"/>
    <w:pPr>
      <w:spacing w:after="200" w:line="276" w:lineRule="auto"/>
    </w:pPr>
    <w:rPr>
      <w:rFonts w:ascii="Calibri" w:eastAsia="Calibri" w:hAnsi="Calibri" w:cs="Calibri"/>
      <w:color w:val="000000"/>
      <w:kern w:val="0"/>
      <w:lang w:eastAsia="sk-SK"/>
      <w14:ligatures w14:val="none"/>
    </w:rPr>
  </w:style>
  <w:style w:type="paragraph" w:customStyle="1" w:styleId="Odsekzoznamu1">
    <w:name w:val="Odsek zoznamu1"/>
    <w:basedOn w:val="Normlny"/>
    <w:uiPriority w:val="34"/>
    <w:qFormat/>
    <w:rsid w:val="00F135DE"/>
    <w:pPr>
      <w:ind w:left="720"/>
      <w:contextualSpacing/>
    </w:pPr>
    <w:rPr>
      <w:rFonts w:eastAsia="Times New Roman"/>
      <w:iCs/>
      <w:noProof/>
    </w:rPr>
  </w:style>
  <w:style w:type="numbering" w:customStyle="1" w:styleId="Bezzoznamu1">
    <w:name w:val="Bez zoznamu1"/>
    <w:next w:val="Bezzoznamu"/>
    <w:uiPriority w:val="99"/>
    <w:semiHidden/>
    <w:unhideWhenUsed/>
    <w:rsid w:val="00F135DE"/>
  </w:style>
  <w:style w:type="table" w:customStyle="1" w:styleId="Mriekatabuky1">
    <w:name w:val="Mriežka tabuľky1"/>
    <w:basedOn w:val="Normlnatabuka"/>
    <w:next w:val="Mriekatabuky"/>
    <w:uiPriority w:val="59"/>
    <w:rsid w:val="00F135D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F135DE"/>
    <w:pPr>
      <w:suppressAutoHyphens/>
      <w:autoSpaceDN w:val="0"/>
      <w:spacing w:after="200" w:line="276" w:lineRule="auto"/>
      <w:textAlignment w:val="baseline"/>
    </w:pPr>
    <w:rPr>
      <w:rFonts w:ascii="Calibri" w:eastAsia="Arial Unicode MS" w:hAnsi="Calibri" w:cs="Tahoma"/>
      <w:kern w:val="3"/>
      <w14:ligatures w14:val="none"/>
    </w:rPr>
  </w:style>
  <w:style w:type="paragraph" w:customStyle="1" w:styleId="Textbody">
    <w:name w:val="Text body"/>
    <w:basedOn w:val="Standard"/>
    <w:rsid w:val="00F135DE"/>
    <w:pPr>
      <w:spacing w:after="120"/>
    </w:pPr>
  </w:style>
  <w:style w:type="numbering" w:customStyle="1" w:styleId="Bezzoznamu2">
    <w:name w:val="Bez zoznamu2"/>
    <w:next w:val="Bezzoznamu"/>
    <w:uiPriority w:val="99"/>
    <w:semiHidden/>
    <w:unhideWhenUsed/>
    <w:rsid w:val="00F135DE"/>
  </w:style>
  <w:style w:type="table" w:customStyle="1" w:styleId="Mriekatabuky2">
    <w:name w:val="Mriežka tabuľky2"/>
    <w:basedOn w:val="Normlnatabuka"/>
    <w:next w:val="Mriekatabuky"/>
    <w:uiPriority w:val="59"/>
    <w:rsid w:val="00F135D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semiHidden/>
    <w:rsid w:val="00CC2B6D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val="cs-CZ" w:eastAsia="cs-CZ"/>
    </w:rPr>
  </w:style>
  <w:style w:type="character" w:customStyle="1" w:styleId="ZkladntextChar">
    <w:name w:val="Základný text Char"/>
    <w:basedOn w:val="Predvolenpsmoodseku"/>
    <w:link w:val="Zkladntext"/>
    <w:semiHidden/>
    <w:rsid w:val="00CC2B6D"/>
    <w:rPr>
      <w:rFonts w:ascii="Times New Roman" w:eastAsia="Times New Roman" w:hAnsi="Times New Roman" w:cs="Times New Roman"/>
      <w:kern w:val="0"/>
      <w:sz w:val="28"/>
      <w:szCs w:val="24"/>
      <w:lang w:val="cs-CZ" w:eastAsia="cs-CZ"/>
      <w14:ligatures w14:val="none"/>
    </w:rPr>
  </w:style>
  <w:style w:type="paragraph" w:styleId="Zkladntext2">
    <w:name w:val="Body Text 2"/>
    <w:basedOn w:val="Normlny"/>
    <w:link w:val="Zkladntext2Char"/>
    <w:uiPriority w:val="99"/>
    <w:unhideWhenUsed/>
    <w:rsid w:val="00CC2B6D"/>
    <w:pPr>
      <w:spacing w:after="120" w:line="480" w:lineRule="auto"/>
    </w:pPr>
    <w:rPr>
      <w:rFonts w:asciiTheme="minorHAnsi" w:eastAsiaTheme="minorHAnsi" w:hAnsiTheme="minorHAnsi" w:cstheme="minorBidi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CC2B6D"/>
    <w:rPr>
      <w:kern w:val="0"/>
      <w14:ligatures w14:val="none"/>
    </w:rPr>
  </w:style>
  <w:style w:type="paragraph" w:styleId="Normlnywebov">
    <w:name w:val="Normal (Web)"/>
    <w:basedOn w:val="Normlny"/>
    <w:uiPriority w:val="99"/>
    <w:unhideWhenUsed/>
    <w:rsid w:val="00436D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25</Pages>
  <Words>5681</Words>
  <Characters>32382</Characters>
  <Application>Microsoft Office Word</Application>
  <DocSecurity>0</DocSecurity>
  <Lines>269</Lines>
  <Paragraphs>75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Riaditel</dc:creator>
  <cp:keywords/>
  <dc:description/>
  <cp:lastModifiedBy>Eli Štefanidesová</cp:lastModifiedBy>
  <cp:revision>27</cp:revision>
  <cp:lastPrinted>2026-03-04T11:56:00Z</cp:lastPrinted>
  <dcterms:created xsi:type="dcterms:W3CDTF">2026-03-04T07:38:00Z</dcterms:created>
  <dcterms:modified xsi:type="dcterms:W3CDTF">2026-08-25T11:06:00Z</dcterms:modified>
</cp:coreProperties>
</file>