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0A" w:rsidRPr="00775B04" w:rsidRDefault="00B8768E" w:rsidP="003E3AC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Materská škola, Jána Šimka7,</w:t>
      </w:r>
      <w:r w:rsidR="00775B04" w:rsidRPr="00775B04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E9162C" w:rsidRPr="00775B04">
        <w:rPr>
          <w:rFonts w:ascii="Cambria" w:eastAsia="Cambria" w:hAnsi="Cambria" w:cs="Cambria"/>
          <w:b/>
          <w:sz w:val="24"/>
          <w:szCs w:val="24"/>
        </w:rPr>
        <w:t>Martin</w:t>
      </w:r>
    </w:p>
    <w:p w:rsidR="00A8560A" w:rsidRDefault="00A8560A">
      <w:pPr>
        <w:spacing w:line="20" w:lineRule="exact"/>
        <w:rPr>
          <w:sz w:val="24"/>
          <w:szCs w:val="24"/>
        </w:rPr>
      </w:pPr>
    </w:p>
    <w:p w:rsidR="00A8560A" w:rsidRDefault="00A8560A">
      <w:pPr>
        <w:spacing w:line="366" w:lineRule="exact"/>
        <w:rPr>
          <w:sz w:val="24"/>
          <w:szCs w:val="24"/>
        </w:rPr>
      </w:pPr>
    </w:p>
    <w:p w:rsidR="00A8560A" w:rsidRPr="00332D98" w:rsidRDefault="00C95998" w:rsidP="00C82218">
      <w:pPr>
        <w:ind w:left="4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Formulár</w:t>
      </w:r>
      <w:r w:rsidR="000467EE">
        <w:rPr>
          <w:rFonts w:eastAsia="Times New Roman"/>
          <w:b/>
          <w:bCs/>
          <w:sz w:val="28"/>
          <w:szCs w:val="28"/>
        </w:rPr>
        <w:t xml:space="preserve"> k záujmu a údajom na splnenie kritérií na prednostné umiestnenie d</w:t>
      </w:r>
      <w:r w:rsidR="00B8768E">
        <w:rPr>
          <w:rFonts w:eastAsia="Times New Roman"/>
          <w:b/>
          <w:bCs/>
          <w:sz w:val="28"/>
          <w:szCs w:val="28"/>
        </w:rPr>
        <w:t>ieťaťa do materskej školy od 1. 7</w:t>
      </w:r>
      <w:r w:rsidR="000467EE">
        <w:rPr>
          <w:rFonts w:eastAsia="Times New Roman"/>
          <w:b/>
          <w:bCs/>
          <w:sz w:val="28"/>
          <w:szCs w:val="28"/>
        </w:rPr>
        <w:t>.2020</w:t>
      </w:r>
    </w:p>
    <w:p w:rsidR="00A8560A" w:rsidRDefault="00A8560A">
      <w:pPr>
        <w:spacing w:line="268" w:lineRule="exact"/>
        <w:rPr>
          <w:sz w:val="24"/>
          <w:szCs w:val="24"/>
        </w:rPr>
      </w:pPr>
    </w:p>
    <w:p w:rsidR="00A8560A" w:rsidRDefault="00EB307B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Zákonný zástupca dieťaťa ……………………………………E mail ………..........</w:t>
      </w:r>
      <w:r w:rsidR="00332D98">
        <w:rPr>
          <w:rFonts w:eastAsia="Times New Roman"/>
          <w:sz w:val="24"/>
          <w:szCs w:val="24"/>
        </w:rPr>
        <w:t>........................</w:t>
      </w:r>
    </w:p>
    <w:p w:rsidR="00A8560A" w:rsidRDefault="00A8560A">
      <w:pPr>
        <w:spacing w:line="276" w:lineRule="exact"/>
        <w:rPr>
          <w:sz w:val="24"/>
          <w:szCs w:val="24"/>
        </w:rPr>
      </w:pPr>
    </w:p>
    <w:p w:rsidR="00A8560A" w:rsidRDefault="00EB307B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záväzne prihlasuje dieťa ……………………………………………………….</w:t>
      </w:r>
      <w:r w:rsidR="00332D98">
        <w:rPr>
          <w:rFonts w:eastAsia="Times New Roman"/>
          <w:sz w:val="24"/>
          <w:szCs w:val="24"/>
        </w:rPr>
        <w:t>................................</w:t>
      </w:r>
    </w:p>
    <w:p w:rsidR="000467EE" w:rsidRDefault="000467EE">
      <w:pPr>
        <w:ind w:left="40"/>
        <w:rPr>
          <w:sz w:val="20"/>
          <w:szCs w:val="20"/>
        </w:rPr>
      </w:pPr>
    </w:p>
    <w:p w:rsidR="006B2152" w:rsidRDefault="006B2152">
      <w:pPr>
        <w:ind w:left="40"/>
        <w:rPr>
          <w:sz w:val="20"/>
          <w:szCs w:val="20"/>
        </w:rPr>
      </w:pPr>
    </w:p>
    <w:p w:rsidR="00A8560A" w:rsidRDefault="00A8560A">
      <w:pPr>
        <w:spacing w:line="266" w:lineRule="exact"/>
        <w:rPr>
          <w:sz w:val="24"/>
          <w:szCs w:val="24"/>
        </w:rPr>
      </w:pPr>
    </w:p>
    <w:p w:rsidR="000467EE" w:rsidRPr="00C95998" w:rsidRDefault="000467EE" w:rsidP="000467EE">
      <w:pPr>
        <w:spacing w:line="266" w:lineRule="exact"/>
        <w:ind w:left="216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75FC">
        <w:rPr>
          <w:b/>
          <w:sz w:val="24"/>
          <w:szCs w:val="24"/>
        </w:rPr>
        <w:t>Záväzný</w:t>
      </w:r>
      <w:r w:rsidRPr="00C95998">
        <w:rPr>
          <w:b/>
          <w:sz w:val="24"/>
          <w:szCs w:val="24"/>
        </w:rPr>
        <w:t xml:space="preserve"> záujem na </w:t>
      </w:r>
      <w:r w:rsidR="006B2152" w:rsidRPr="00C95998">
        <w:rPr>
          <w:b/>
          <w:sz w:val="24"/>
          <w:szCs w:val="24"/>
        </w:rPr>
        <w:t>letné prázdniny</w:t>
      </w:r>
      <w:r w:rsidRPr="00C95998">
        <w:rPr>
          <w:b/>
          <w:sz w:val="24"/>
          <w:szCs w:val="24"/>
        </w:rPr>
        <w:t>:</w:t>
      </w:r>
    </w:p>
    <w:tbl>
      <w:tblPr>
        <w:tblW w:w="0" w:type="auto"/>
        <w:jc w:val="center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700"/>
        <w:gridCol w:w="1700"/>
      </w:tblGrid>
      <w:tr w:rsidR="00A55A41" w:rsidTr="006B2152">
        <w:trPr>
          <w:trHeight w:val="256"/>
          <w:jc w:val="center"/>
        </w:trPr>
        <w:tc>
          <w:tcPr>
            <w:tcW w:w="2268" w:type="dxa"/>
            <w:vAlign w:val="bottom"/>
          </w:tcPr>
          <w:p w:rsidR="00A55A41" w:rsidRPr="000467EE" w:rsidRDefault="00633F70" w:rsidP="006B215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01.- 03. j</w:t>
            </w:r>
            <w:r w:rsidRPr="000467EE">
              <w:rPr>
                <w:rFonts w:eastAsia="Times New Roman"/>
                <w:sz w:val="24"/>
                <w:szCs w:val="24"/>
              </w:rPr>
              <w:t>úl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 w:rsidRPr="000467EE"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A55A41" w:rsidRPr="000467EE" w:rsidRDefault="00A55A41">
            <w:pPr>
              <w:spacing w:line="256" w:lineRule="exact"/>
              <w:ind w:left="56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1700" w:type="dxa"/>
            <w:vAlign w:val="bottom"/>
          </w:tcPr>
          <w:p w:rsidR="00A55A41" w:rsidRPr="000467EE" w:rsidRDefault="00A55A41">
            <w:pPr>
              <w:spacing w:line="256" w:lineRule="exact"/>
              <w:ind w:left="64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6B2152" w:rsidTr="006B2152">
        <w:trPr>
          <w:trHeight w:val="256"/>
          <w:jc w:val="center"/>
        </w:trPr>
        <w:tc>
          <w:tcPr>
            <w:tcW w:w="2268" w:type="dxa"/>
            <w:vAlign w:val="bottom"/>
          </w:tcPr>
          <w:p w:rsidR="006B2152" w:rsidRDefault="006B2152" w:rsidP="006B2152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06.- 10.</w:t>
            </w:r>
            <w:r w:rsidR="00633F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j</w:t>
            </w:r>
            <w:r w:rsidRPr="000467EE">
              <w:rPr>
                <w:rFonts w:eastAsia="Times New Roman"/>
                <w:sz w:val="24"/>
                <w:szCs w:val="24"/>
              </w:rPr>
              <w:t>úl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 w:rsidRPr="000467EE"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56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64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6B2152" w:rsidTr="006B2152">
        <w:trPr>
          <w:trHeight w:val="256"/>
          <w:jc w:val="center"/>
        </w:trPr>
        <w:tc>
          <w:tcPr>
            <w:tcW w:w="2268" w:type="dxa"/>
            <w:vAlign w:val="bottom"/>
          </w:tcPr>
          <w:p w:rsidR="006B2152" w:rsidRDefault="006B2152" w:rsidP="006B2152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13.- 17.</w:t>
            </w:r>
            <w:r w:rsidR="00633F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j</w:t>
            </w:r>
            <w:r w:rsidRPr="000467EE">
              <w:rPr>
                <w:rFonts w:eastAsia="Times New Roman"/>
                <w:sz w:val="24"/>
                <w:szCs w:val="24"/>
              </w:rPr>
              <w:t>úl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 w:rsidRPr="000467EE"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56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64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6B2152" w:rsidTr="006B2152">
        <w:trPr>
          <w:trHeight w:val="256"/>
          <w:jc w:val="center"/>
        </w:trPr>
        <w:tc>
          <w:tcPr>
            <w:tcW w:w="2268" w:type="dxa"/>
            <w:vAlign w:val="bottom"/>
          </w:tcPr>
          <w:p w:rsidR="006B2152" w:rsidRDefault="006B2152" w:rsidP="000467EE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B2152" w:rsidRPr="000467EE" w:rsidRDefault="006B2152">
            <w:pPr>
              <w:spacing w:line="256" w:lineRule="exact"/>
              <w:ind w:left="5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6B2152" w:rsidRPr="000467EE" w:rsidRDefault="006B2152">
            <w:pPr>
              <w:spacing w:line="256" w:lineRule="exact"/>
              <w:ind w:left="640"/>
              <w:rPr>
                <w:rFonts w:eastAsia="Times New Roman"/>
                <w:sz w:val="24"/>
                <w:szCs w:val="24"/>
              </w:rPr>
            </w:pPr>
          </w:p>
        </w:tc>
      </w:tr>
      <w:tr w:rsidR="006B2152" w:rsidTr="006B2152">
        <w:trPr>
          <w:trHeight w:val="256"/>
          <w:jc w:val="center"/>
        </w:trPr>
        <w:tc>
          <w:tcPr>
            <w:tcW w:w="2268" w:type="dxa"/>
            <w:vAlign w:val="bottom"/>
          </w:tcPr>
          <w:p w:rsidR="006B2152" w:rsidRDefault="006B2152" w:rsidP="006B2152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10.- 14.</w:t>
            </w:r>
            <w:r w:rsidR="00633F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augusta</w:t>
            </w:r>
            <w:r w:rsidRPr="000467EE"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56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64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6B2152" w:rsidTr="006B2152">
        <w:trPr>
          <w:trHeight w:val="256"/>
          <w:jc w:val="center"/>
        </w:trPr>
        <w:tc>
          <w:tcPr>
            <w:tcW w:w="2268" w:type="dxa"/>
            <w:vAlign w:val="bottom"/>
          </w:tcPr>
          <w:p w:rsidR="006B2152" w:rsidRDefault="006B2152" w:rsidP="006B2152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17.- 21.</w:t>
            </w:r>
            <w:r w:rsidR="00633F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augusta</w:t>
            </w:r>
            <w:r w:rsidRPr="000467EE"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56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1700" w:type="dxa"/>
            <w:vAlign w:val="bottom"/>
          </w:tcPr>
          <w:p w:rsidR="006B2152" w:rsidRPr="000467EE" w:rsidRDefault="006B2152" w:rsidP="00105C31">
            <w:pPr>
              <w:spacing w:line="256" w:lineRule="exact"/>
              <w:ind w:left="64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6B2152" w:rsidTr="006B2152">
        <w:trPr>
          <w:trHeight w:val="256"/>
          <w:jc w:val="center"/>
        </w:trPr>
        <w:tc>
          <w:tcPr>
            <w:tcW w:w="2268" w:type="dxa"/>
            <w:vAlign w:val="bottom"/>
          </w:tcPr>
          <w:p w:rsidR="006B2152" w:rsidRPr="000467EE" w:rsidRDefault="006B2152" w:rsidP="006B215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24.- 31.</w:t>
            </w:r>
            <w:r w:rsidR="00633F7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augusta</w:t>
            </w:r>
            <w:r w:rsidRPr="000467EE">
              <w:rPr>
                <w:rFonts w:eastAsia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6B2152" w:rsidRPr="000467EE" w:rsidRDefault="006B2152">
            <w:pPr>
              <w:spacing w:line="256" w:lineRule="exact"/>
              <w:ind w:left="56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ANO</w:t>
            </w:r>
          </w:p>
        </w:tc>
        <w:tc>
          <w:tcPr>
            <w:tcW w:w="1700" w:type="dxa"/>
            <w:vAlign w:val="bottom"/>
          </w:tcPr>
          <w:p w:rsidR="006B2152" w:rsidRPr="000467EE" w:rsidRDefault="006B2152">
            <w:pPr>
              <w:spacing w:line="256" w:lineRule="exact"/>
              <w:ind w:left="640"/>
              <w:rPr>
                <w:sz w:val="20"/>
                <w:szCs w:val="20"/>
              </w:rPr>
            </w:pPr>
            <w:r w:rsidRPr="000467EE">
              <w:rPr>
                <w:rFonts w:eastAsia="Times New Roman"/>
                <w:sz w:val="24"/>
                <w:szCs w:val="24"/>
              </w:rPr>
              <w:t>NIE</w:t>
            </w:r>
          </w:p>
        </w:tc>
      </w:tr>
    </w:tbl>
    <w:p w:rsidR="00A55A41" w:rsidRDefault="00A55A41" w:rsidP="00A55A41">
      <w:pPr>
        <w:rPr>
          <w:sz w:val="24"/>
          <w:szCs w:val="24"/>
        </w:rPr>
      </w:pPr>
    </w:p>
    <w:p w:rsidR="006B2152" w:rsidRPr="00C95998" w:rsidRDefault="006B2152" w:rsidP="006B215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95998">
        <w:t xml:space="preserve">Vzhľadom na kapacitné možnosti budú do materských škôl </w:t>
      </w:r>
      <w:r w:rsidRPr="00C95998">
        <w:rPr>
          <w:b/>
        </w:rPr>
        <w:t>prednostne umiestnené deti podľa nasledujúcich kritérií:</w:t>
      </w:r>
    </w:p>
    <w:p w:rsidR="00C95998" w:rsidRPr="00C95998" w:rsidRDefault="006B2152" w:rsidP="00C95998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C95998">
        <w:rPr>
          <w:color w:val="000000"/>
        </w:rPr>
        <w:t xml:space="preserve">deti zdravotníckych pracovníkov, príslušníkov Policajného zboru, príslušníkov Hasičského a záchranného zboru, príslušníkov Ozbrojených síl SR, pedagogických a odborných zamestnancov podľa zákona č. 138/2019 </w:t>
      </w:r>
      <w:proofErr w:type="spellStart"/>
      <w:r w:rsidRPr="00C95998">
        <w:rPr>
          <w:color w:val="000000"/>
        </w:rPr>
        <w:t>Z.z</w:t>
      </w:r>
      <w:proofErr w:type="spellEnd"/>
      <w:r w:rsidRPr="00C95998">
        <w:rPr>
          <w:color w:val="000000"/>
        </w:rPr>
        <w:t>.,</w:t>
      </w:r>
    </w:p>
    <w:p w:rsidR="00C95998" w:rsidRPr="00C95998" w:rsidRDefault="006B2152" w:rsidP="00C95998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C95998">
        <w:t>deti rodičov,  ktorí vykonávajú prácu na pracovisku</w:t>
      </w:r>
      <w:r w:rsidR="001D2844" w:rsidRPr="00C95998">
        <w:t xml:space="preserve"> (nie </w:t>
      </w:r>
      <w:proofErr w:type="spellStart"/>
      <w:r w:rsidR="001D2844" w:rsidRPr="00C95998">
        <w:t>Home</w:t>
      </w:r>
      <w:proofErr w:type="spellEnd"/>
      <w:r w:rsidR="001D2844" w:rsidRPr="00C95998">
        <w:t xml:space="preserve"> Office)</w:t>
      </w:r>
      <w:r w:rsidRPr="00C95998">
        <w:t>,</w:t>
      </w:r>
    </w:p>
    <w:p w:rsidR="00C95998" w:rsidRPr="00C95998" w:rsidRDefault="006B2152" w:rsidP="00C95998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C95998">
        <w:t xml:space="preserve">deti, ktoré majú od 1.9.2020 začať plniť povinnú školskú dochádzku, </w:t>
      </w:r>
    </w:p>
    <w:p w:rsidR="006B2152" w:rsidRPr="00C95998" w:rsidRDefault="006B2152" w:rsidP="00C95998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C95998">
        <w:rPr>
          <w:color w:val="000000"/>
        </w:rPr>
        <w:t>súrodenci predškolákov (</w:t>
      </w:r>
      <w:r w:rsidRPr="00C95998">
        <w:t>detí, ktoré majú od 1.9.2020 začať plniť povinnú školskú dochádzku)</w:t>
      </w:r>
      <w:r w:rsidRPr="00C95998">
        <w:rPr>
          <w:color w:val="000000"/>
        </w:rPr>
        <w:t xml:space="preserve">, ktorých zákonní zástupcovia </w:t>
      </w:r>
      <w:r w:rsidRPr="00C95998">
        <w:t>vykonávajú prácu na pracovisku.</w:t>
      </w:r>
    </w:p>
    <w:p w:rsidR="00156641" w:rsidRDefault="00156641" w:rsidP="00156641">
      <w:pPr>
        <w:spacing w:line="237" w:lineRule="auto"/>
        <w:ind w:right="20"/>
        <w:rPr>
          <w:rFonts w:eastAsia="Times New Roman"/>
          <w:sz w:val="24"/>
          <w:szCs w:val="24"/>
        </w:rPr>
      </w:pPr>
    </w:p>
    <w:p w:rsidR="00154755" w:rsidRPr="00521D62" w:rsidRDefault="00154755" w:rsidP="00154755">
      <w:pPr>
        <w:jc w:val="both"/>
        <w:rPr>
          <w:sz w:val="20"/>
          <w:szCs w:val="20"/>
        </w:rPr>
      </w:pPr>
      <w:r w:rsidRPr="00521D62">
        <w:rPr>
          <w:rFonts w:eastAsia="Times New Roman"/>
          <w:bCs/>
          <w:sz w:val="24"/>
          <w:szCs w:val="24"/>
        </w:rPr>
        <w:t>Vyznačte zakrúžkovaním ANO / NIE,</w:t>
      </w:r>
      <w:r w:rsidR="00A94AEE">
        <w:rPr>
          <w:sz w:val="20"/>
          <w:szCs w:val="20"/>
        </w:rPr>
        <w:t xml:space="preserve"> </w:t>
      </w:r>
      <w:r w:rsidR="00521D62" w:rsidRPr="00521D62">
        <w:rPr>
          <w:rFonts w:eastAsia="Times New Roman"/>
          <w:bCs/>
          <w:sz w:val="23"/>
          <w:szCs w:val="23"/>
        </w:rPr>
        <w:t>naskenované</w:t>
      </w:r>
      <w:r w:rsidRPr="00521D62">
        <w:rPr>
          <w:rFonts w:eastAsia="Times New Roman"/>
          <w:bCs/>
          <w:sz w:val="23"/>
          <w:szCs w:val="23"/>
        </w:rPr>
        <w:t xml:space="preserve"> zašlite na </w:t>
      </w:r>
      <w:r w:rsidR="00AD7BAE" w:rsidRPr="00521D62">
        <w:rPr>
          <w:rFonts w:eastAsia="Times New Roman"/>
          <w:bCs/>
          <w:sz w:val="23"/>
          <w:szCs w:val="23"/>
        </w:rPr>
        <w:t>e-mailovú adresu školy</w:t>
      </w:r>
      <w:r w:rsidR="00775B04" w:rsidRPr="00521D62">
        <w:rPr>
          <w:rFonts w:eastAsia="Times New Roman"/>
          <w:bCs/>
          <w:sz w:val="23"/>
          <w:szCs w:val="23"/>
        </w:rPr>
        <w:t xml:space="preserve"> </w:t>
      </w:r>
      <w:proofErr w:type="spellStart"/>
      <w:r w:rsidR="00BA4478">
        <w:rPr>
          <w:rFonts w:eastAsia="Times New Roman"/>
          <w:bCs/>
          <w:sz w:val="23"/>
          <w:szCs w:val="23"/>
        </w:rPr>
        <w:t>mkesegova@gaya.sk</w:t>
      </w:r>
      <w:proofErr w:type="spellEnd"/>
      <w:r w:rsidR="00775B04" w:rsidRPr="00521D62">
        <w:rPr>
          <w:rFonts w:eastAsia="Times New Roman"/>
          <w:bCs/>
          <w:sz w:val="23"/>
          <w:szCs w:val="23"/>
        </w:rPr>
        <w:t xml:space="preserve">, alebo vhoďte do schránky školy najneskôr </w:t>
      </w:r>
      <w:r w:rsidR="00ED75FC">
        <w:rPr>
          <w:rFonts w:eastAsia="Times New Roman"/>
          <w:b/>
          <w:bCs/>
          <w:sz w:val="23"/>
          <w:szCs w:val="23"/>
        </w:rPr>
        <w:t xml:space="preserve">do </w:t>
      </w:r>
      <w:r w:rsidR="002B3722">
        <w:rPr>
          <w:rFonts w:eastAsia="Times New Roman"/>
          <w:b/>
          <w:bCs/>
          <w:sz w:val="23"/>
          <w:szCs w:val="23"/>
        </w:rPr>
        <w:t>piatku</w:t>
      </w:r>
      <w:r w:rsidR="00AD7BAE" w:rsidRPr="00521D62">
        <w:rPr>
          <w:rFonts w:eastAsia="Times New Roman"/>
          <w:b/>
          <w:bCs/>
          <w:sz w:val="23"/>
          <w:szCs w:val="23"/>
        </w:rPr>
        <w:t xml:space="preserve"> </w:t>
      </w:r>
      <w:r w:rsidR="002B3722">
        <w:rPr>
          <w:rFonts w:eastAsia="Times New Roman"/>
          <w:b/>
          <w:bCs/>
          <w:sz w:val="23"/>
          <w:szCs w:val="23"/>
        </w:rPr>
        <w:t>5</w:t>
      </w:r>
      <w:r w:rsidR="00ED75FC">
        <w:rPr>
          <w:rFonts w:eastAsia="Times New Roman"/>
          <w:b/>
          <w:bCs/>
          <w:sz w:val="23"/>
          <w:szCs w:val="23"/>
        </w:rPr>
        <w:t>.6</w:t>
      </w:r>
      <w:r w:rsidR="002B3722">
        <w:rPr>
          <w:rFonts w:eastAsia="Times New Roman"/>
          <w:b/>
          <w:bCs/>
          <w:sz w:val="23"/>
          <w:szCs w:val="23"/>
        </w:rPr>
        <w:t>.2020 do 12</w:t>
      </w:r>
      <w:r w:rsidR="00AD7BAE" w:rsidRPr="00521D62">
        <w:rPr>
          <w:rFonts w:eastAsia="Times New Roman"/>
          <w:b/>
          <w:bCs/>
          <w:sz w:val="23"/>
          <w:szCs w:val="23"/>
        </w:rPr>
        <w:t>,00 hod.</w:t>
      </w:r>
      <w:r w:rsidR="00B8768E">
        <w:rPr>
          <w:rFonts w:eastAsia="Times New Roman"/>
          <w:bCs/>
          <w:sz w:val="23"/>
          <w:szCs w:val="23"/>
        </w:rPr>
        <w:t xml:space="preserve"> </w:t>
      </w:r>
    </w:p>
    <w:p w:rsidR="004B159C" w:rsidRPr="00521D62" w:rsidRDefault="004B159C" w:rsidP="004B159C">
      <w:pPr>
        <w:spacing w:line="278" w:lineRule="exact"/>
        <w:rPr>
          <w:sz w:val="20"/>
          <w:szCs w:val="20"/>
        </w:rPr>
      </w:pPr>
    </w:p>
    <w:p w:rsidR="004B159C" w:rsidRDefault="00F02E91" w:rsidP="004B159C">
      <w:pPr>
        <w:spacing w:line="267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Vyznačte v tabuľke </w:t>
      </w:r>
      <w:r w:rsidR="001D2844">
        <w:rPr>
          <w:rFonts w:eastAsia="Times New Roman"/>
          <w:sz w:val="24"/>
          <w:szCs w:val="24"/>
        </w:rPr>
        <w:t>kritérium, ktoré sa na Vás a/alebo Vaše dieťa vzťahuje</w:t>
      </w:r>
      <w:r>
        <w:rPr>
          <w:rFonts w:eastAsia="Times New Roman"/>
          <w:sz w:val="24"/>
          <w:szCs w:val="24"/>
        </w:rPr>
        <w:t xml:space="preserve"> (v prípade </w:t>
      </w:r>
      <w:proofErr w:type="spellStart"/>
      <w:r>
        <w:rPr>
          <w:rFonts w:eastAsia="Times New Roman"/>
          <w:sz w:val="24"/>
          <w:szCs w:val="24"/>
        </w:rPr>
        <w:t>samoživiteľa</w:t>
      </w:r>
      <w:proofErr w:type="spellEnd"/>
      <w:r>
        <w:rPr>
          <w:rFonts w:eastAsia="Times New Roman"/>
          <w:sz w:val="24"/>
          <w:szCs w:val="24"/>
        </w:rPr>
        <w:t>, či ro</w:t>
      </w:r>
      <w:r w:rsidR="00496604">
        <w:rPr>
          <w:rFonts w:eastAsia="Times New Roman"/>
          <w:sz w:val="24"/>
          <w:szCs w:val="24"/>
        </w:rPr>
        <w:t>diča, ktorý žije s dieťaťom sám</w:t>
      </w:r>
      <w:r>
        <w:rPr>
          <w:rFonts w:eastAsia="Times New Roman"/>
          <w:sz w:val="24"/>
          <w:szCs w:val="24"/>
        </w:rPr>
        <w:t xml:space="preserve"> za jedného rodiča)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600"/>
        <w:gridCol w:w="1680"/>
      </w:tblGrid>
      <w:tr w:rsidR="004B159C" w:rsidTr="00DC4878">
        <w:trPr>
          <w:trHeight w:val="281"/>
        </w:trPr>
        <w:tc>
          <w:tcPr>
            <w:tcW w:w="4940" w:type="dxa"/>
            <w:vAlign w:val="bottom"/>
          </w:tcPr>
          <w:p w:rsidR="004B159C" w:rsidRDefault="00154755" w:rsidP="00AD7B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</w:t>
            </w:r>
            <w:r w:rsidR="00AD7BAE">
              <w:rPr>
                <w:rFonts w:eastAsia="Times New Roman"/>
                <w:sz w:val="24"/>
                <w:szCs w:val="24"/>
              </w:rPr>
              <w:t>ákonní</w:t>
            </w:r>
            <w:r w:rsidR="001D2844">
              <w:rPr>
                <w:rFonts w:eastAsia="Times New Roman"/>
                <w:sz w:val="24"/>
                <w:szCs w:val="24"/>
              </w:rPr>
              <w:t xml:space="preserve"> zástupcovia spĺňajúci kritérium č. 1</w:t>
            </w:r>
          </w:p>
        </w:tc>
        <w:tc>
          <w:tcPr>
            <w:tcW w:w="1600" w:type="dxa"/>
            <w:vAlign w:val="bottom"/>
          </w:tcPr>
          <w:p w:rsidR="004B159C" w:rsidRDefault="005363A7" w:rsidP="000467E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Á</w:t>
            </w:r>
            <w:r w:rsidR="004B159C">
              <w:rPr>
                <w:rFonts w:eastAsia="Times New Roman"/>
                <w:sz w:val="24"/>
                <w:szCs w:val="24"/>
              </w:rPr>
              <w:t>NO</w:t>
            </w:r>
          </w:p>
        </w:tc>
        <w:tc>
          <w:tcPr>
            <w:tcW w:w="1680" w:type="dxa"/>
            <w:vAlign w:val="bottom"/>
          </w:tcPr>
          <w:p w:rsidR="004B159C" w:rsidRDefault="004B159C" w:rsidP="000467E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DC4878" w:rsidTr="00DC4878">
        <w:trPr>
          <w:trHeight w:val="266"/>
        </w:trPr>
        <w:tc>
          <w:tcPr>
            <w:tcW w:w="4940" w:type="dxa"/>
            <w:vAlign w:val="bottom"/>
          </w:tcPr>
          <w:p w:rsidR="00DC4878" w:rsidRDefault="001D2844" w:rsidP="00DC48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Zákonní zástupcovia spĺňajúci kritérium č. 2</w:t>
            </w:r>
          </w:p>
        </w:tc>
        <w:tc>
          <w:tcPr>
            <w:tcW w:w="1600" w:type="dxa"/>
          </w:tcPr>
          <w:p w:rsidR="00DC4878" w:rsidRDefault="00DC4878" w:rsidP="00DC4878">
            <w:pPr>
              <w:jc w:val="center"/>
            </w:pPr>
            <w:r w:rsidRPr="005E0F01">
              <w:rPr>
                <w:rFonts w:eastAsia="Times New Roman"/>
                <w:sz w:val="24"/>
                <w:szCs w:val="24"/>
              </w:rPr>
              <w:t>ÁNO</w:t>
            </w:r>
          </w:p>
        </w:tc>
        <w:tc>
          <w:tcPr>
            <w:tcW w:w="1680" w:type="dxa"/>
            <w:vAlign w:val="bottom"/>
          </w:tcPr>
          <w:p w:rsidR="00DC4878" w:rsidRDefault="00DC4878" w:rsidP="00DC4878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DC4878" w:rsidTr="00DC4878">
        <w:trPr>
          <w:trHeight w:val="266"/>
        </w:trPr>
        <w:tc>
          <w:tcPr>
            <w:tcW w:w="4940" w:type="dxa"/>
            <w:vAlign w:val="bottom"/>
          </w:tcPr>
          <w:p w:rsidR="00DC4878" w:rsidRDefault="001D2844" w:rsidP="00DC4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D2844">
              <w:rPr>
                <w:rFonts w:eastAsia="Times New Roman"/>
                <w:sz w:val="24"/>
                <w:szCs w:val="24"/>
              </w:rPr>
              <w:t xml:space="preserve">Deti spĺňajúce </w:t>
            </w:r>
            <w:r>
              <w:rPr>
                <w:rFonts w:eastAsia="Times New Roman"/>
                <w:sz w:val="24"/>
                <w:szCs w:val="24"/>
              </w:rPr>
              <w:t>kritérium č. 3</w:t>
            </w:r>
          </w:p>
        </w:tc>
        <w:tc>
          <w:tcPr>
            <w:tcW w:w="1600" w:type="dxa"/>
          </w:tcPr>
          <w:p w:rsidR="00DC4878" w:rsidRDefault="00DC4878" w:rsidP="00DC4878">
            <w:pPr>
              <w:jc w:val="center"/>
            </w:pPr>
            <w:r w:rsidRPr="005E0F01">
              <w:rPr>
                <w:rFonts w:eastAsia="Times New Roman"/>
                <w:sz w:val="24"/>
                <w:szCs w:val="24"/>
              </w:rPr>
              <w:t>ÁNO</w:t>
            </w:r>
          </w:p>
        </w:tc>
        <w:tc>
          <w:tcPr>
            <w:tcW w:w="1680" w:type="dxa"/>
            <w:vAlign w:val="bottom"/>
          </w:tcPr>
          <w:p w:rsidR="00DC4878" w:rsidRDefault="00DC4878" w:rsidP="00DC4878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DC4878" w:rsidTr="00DC4878">
        <w:trPr>
          <w:trHeight w:val="266"/>
        </w:trPr>
        <w:tc>
          <w:tcPr>
            <w:tcW w:w="4940" w:type="dxa"/>
            <w:vAlign w:val="bottom"/>
          </w:tcPr>
          <w:p w:rsidR="00DC4878" w:rsidRDefault="001D2844" w:rsidP="00DC48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1D2844">
              <w:rPr>
                <w:rFonts w:eastAsia="Times New Roman"/>
                <w:sz w:val="24"/>
                <w:szCs w:val="24"/>
              </w:rPr>
              <w:t xml:space="preserve">Deti spĺňajúce </w:t>
            </w:r>
            <w:r>
              <w:rPr>
                <w:rFonts w:eastAsia="Times New Roman"/>
                <w:sz w:val="24"/>
                <w:szCs w:val="24"/>
              </w:rPr>
              <w:t>kritérium č. 4</w:t>
            </w:r>
          </w:p>
        </w:tc>
        <w:tc>
          <w:tcPr>
            <w:tcW w:w="1600" w:type="dxa"/>
          </w:tcPr>
          <w:p w:rsidR="00DC4878" w:rsidRDefault="00DC4878" w:rsidP="00DC4878">
            <w:pPr>
              <w:jc w:val="center"/>
            </w:pPr>
            <w:r w:rsidRPr="005E0F01">
              <w:rPr>
                <w:rFonts w:eastAsia="Times New Roman"/>
                <w:sz w:val="24"/>
                <w:szCs w:val="24"/>
              </w:rPr>
              <w:t>ÁNO</w:t>
            </w:r>
          </w:p>
        </w:tc>
        <w:tc>
          <w:tcPr>
            <w:tcW w:w="1680" w:type="dxa"/>
            <w:vAlign w:val="bottom"/>
          </w:tcPr>
          <w:p w:rsidR="00DC4878" w:rsidRDefault="00DC4878" w:rsidP="00DC4878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NIE</w:t>
            </w:r>
          </w:p>
        </w:tc>
      </w:tr>
      <w:tr w:rsidR="00DC4878" w:rsidTr="00DC4878">
        <w:trPr>
          <w:trHeight w:val="268"/>
        </w:trPr>
        <w:tc>
          <w:tcPr>
            <w:tcW w:w="4940" w:type="dxa"/>
            <w:vAlign w:val="bottom"/>
          </w:tcPr>
          <w:p w:rsidR="00DC4878" w:rsidRDefault="00DC4878" w:rsidP="00DC4878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DC4878" w:rsidRDefault="00DC4878" w:rsidP="00DC4878">
            <w:pPr>
              <w:jc w:val="center"/>
            </w:pPr>
          </w:p>
        </w:tc>
        <w:tc>
          <w:tcPr>
            <w:tcW w:w="1680" w:type="dxa"/>
            <w:vAlign w:val="bottom"/>
          </w:tcPr>
          <w:p w:rsidR="00DC4878" w:rsidRDefault="00DC4878" w:rsidP="00DC4878">
            <w:pPr>
              <w:spacing w:line="264" w:lineRule="exact"/>
              <w:ind w:left="620"/>
              <w:rPr>
                <w:sz w:val="20"/>
                <w:szCs w:val="20"/>
              </w:rPr>
            </w:pPr>
          </w:p>
        </w:tc>
      </w:tr>
    </w:tbl>
    <w:p w:rsidR="004B159C" w:rsidRDefault="004B159C" w:rsidP="004B15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1475740</wp:posOffset>
            </wp:positionH>
            <wp:positionV relativeFrom="paragraph">
              <wp:posOffset>176530</wp:posOffset>
            </wp:positionV>
            <wp:extent cx="176530" cy="1263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2252980</wp:posOffset>
            </wp:positionH>
            <wp:positionV relativeFrom="paragraph">
              <wp:posOffset>176530</wp:posOffset>
            </wp:positionV>
            <wp:extent cx="176530" cy="126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3675380</wp:posOffset>
            </wp:positionH>
            <wp:positionV relativeFrom="paragraph">
              <wp:posOffset>176530</wp:posOffset>
            </wp:positionV>
            <wp:extent cx="176530" cy="1263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59C" w:rsidRDefault="001D2844" w:rsidP="004B159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Možnosť </w:t>
      </w:r>
      <w:r w:rsidRPr="001D2844">
        <w:rPr>
          <w:sz w:val="24"/>
          <w:szCs w:val="24"/>
        </w:rPr>
        <w:t xml:space="preserve">zákonného </w:t>
      </w:r>
      <w:r w:rsidR="00C95998">
        <w:rPr>
          <w:sz w:val="24"/>
          <w:szCs w:val="24"/>
        </w:rPr>
        <w:t>zástupcu o doplnenie informácie ku splneniu kritérií:............................................</w:t>
      </w:r>
    </w:p>
    <w:p w:rsidR="00C95998" w:rsidRPr="001D2844" w:rsidRDefault="00C95998" w:rsidP="004B159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1D2844" w:rsidRDefault="001D2844" w:rsidP="004B159C">
      <w:pPr>
        <w:spacing w:line="260" w:lineRule="exact"/>
        <w:rPr>
          <w:sz w:val="20"/>
          <w:szCs w:val="20"/>
        </w:rPr>
      </w:pPr>
    </w:p>
    <w:p w:rsidR="004B159C" w:rsidRDefault="004B159C" w:rsidP="004B159C">
      <w:pPr>
        <w:spacing w:line="200" w:lineRule="exact"/>
        <w:rPr>
          <w:sz w:val="20"/>
          <w:szCs w:val="20"/>
        </w:rPr>
      </w:pPr>
    </w:p>
    <w:p w:rsidR="002E312C" w:rsidRPr="00A55A41" w:rsidRDefault="002E312C" w:rsidP="002E312C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eastAsia="Times New Roman"/>
          <w:sz w:val="24"/>
          <w:szCs w:val="24"/>
        </w:rPr>
      </w:pPr>
      <w:r w:rsidRPr="00A55A41">
        <w:rPr>
          <w:rFonts w:eastAsia="Times New Roman"/>
          <w:sz w:val="24"/>
          <w:szCs w:val="24"/>
        </w:rPr>
        <w:t xml:space="preserve">Prehlasujem, že údaje, ktoré poskytujem sú pravdivé. </w:t>
      </w:r>
    </w:p>
    <w:p w:rsidR="002E312C" w:rsidRPr="00A55A41" w:rsidRDefault="002E312C" w:rsidP="002E312C">
      <w:pPr>
        <w:pStyle w:val="Odsekzoznamu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eastAsia="Times New Roman"/>
          <w:sz w:val="24"/>
          <w:szCs w:val="24"/>
        </w:rPr>
      </w:pPr>
      <w:r w:rsidRPr="00A55A41">
        <w:rPr>
          <w:rFonts w:eastAsia="Times New Roman"/>
          <w:sz w:val="24"/>
          <w:szCs w:val="24"/>
        </w:rPr>
        <w:t xml:space="preserve">Beriem na vedomie že prevádzka MŠ </w:t>
      </w:r>
      <w:r w:rsidR="00854FCE">
        <w:rPr>
          <w:rFonts w:eastAsia="Times New Roman"/>
          <w:sz w:val="24"/>
          <w:szCs w:val="24"/>
        </w:rPr>
        <w:t>je</w:t>
      </w:r>
      <w:r w:rsidRPr="00A55A41">
        <w:rPr>
          <w:rFonts w:eastAsia="Times New Roman"/>
          <w:sz w:val="24"/>
          <w:szCs w:val="24"/>
        </w:rPr>
        <w:t xml:space="preserve"> 9 hodín</w:t>
      </w:r>
      <w:r w:rsidR="00282FCF">
        <w:rPr>
          <w:rFonts w:eastAsia="Times New Roman"/>
          <w:sz w:val="24"/>
          <w:szCs w:val="24"/>
        </w:rPr>
        <w:t>,</w:t>
      </w:r>
      <w:r w:rsidRPr="00A55A41">
        <w:rPr>
          <w:rFonts w:eastAsia="Times New Roman"/>
          <w:sz w:val="24"/>
          <w:szCs w:val="24"/>
        </w:rPr>
        <w:t xml:space="preserve"> </w:t>
      </w:r>
      <w:r w:rsidR="00775B04" w:rsidRPr="00775B04">
        <w:rPr>
          <w:rFonts w:eastAsia="Times New Roman"/>
          <w:sz w:val="24"/>
          <w:szCs w:val="24"/>
        </w:rPr>
        <w:t>od 6.30 do 15</w:t>
      </w:r>
      <w:r w:rsidR="00282FCF" w:rsidRPr="00775B04">
        <w:rPr>
          <w:rFonts w:eastAsia="Times New Roman"/>
          <w:sz w:val="24"/>
          <w:szCs w:val="24"/>
        </w:rPr>
        <w:t>.</w:t>
      </w:r>
      <w:r w:rsidR="00775B04" w:rsidRPr="00775B04">
        <w:rPr>
          <w:rFonts w:eastAsia="Times New Roman"/>
          <w:sz w:val="24"/>
          <w:szCs w:val="24"/>
        </w:rPr>
        <w:t>3</w:t>
      </w:r>
      <w:r w:rsidRPr="00775B04">
        <w:rPr>
          <w:rFonts w:eastAsia="Times New Roman"/>
          <w:sz w:val="24"/>
          <w:szCs w:val="24"/>
        </w:rPr>
        <w:t>0 hod.</w:t>
      </w:r>
      <w:r w:rsidRPr="00A55A41">
        <w:rPr>
          <w:rFonts w:eastAsia="Times New Roman"/>
          <w:sz w:val="24"/>
          <w:szCs w:val="24"/>
        </w:rPr>
        <w:t xml:space="preserve"> </w:t>
      </w:r>
    </w:p>
    <w:p w:rsidR="00496604" w:rsidRDefault="00496604" w:rsidP="00DA581B">
      <w:pPr>
        <w:spacing w:line="237" w:lineRule="auto"/>
        <w:ind w:left="40" w:right="20"/>
        <w:rPr>
          <w:rFonts w:eastAsia="Times New Roman"/>
          <w:b/>
          <w:sz w:val="24"/>
          <w:szCs w:val="24"/>
        </w:rPr>
      </w:pPr>
    </w:p>
    <w:p w:rsidR="00496604" w:rsidRDefault="00496604" w:rsidP="00DA581B">
      <w:pPr>
        <w:spacing w:line="237" w:lineRule="auto"/>
        <w:ind w:left="40" w:right="20"/>
        <w:rPr>
          <w:rFonts w:eastAsia="Times New Roman"/>
          <w:b/>
          <w:sz w:val="24"/>
          <w:szCs w:val="24"/>
        </w:rPr>
      </w:pPr>
    </w:p>
    <w:p w:rsidR="00865D6D" w:rsidRPr="00E2528A" w:rsidRDefault="00E2528A" w:rsidP="00DA581B">
      <w:pPr>
        <w:spacing w:line="237" w:lineRule="auto"/>
        <w:ind w:left="40" w:right="20"/>
        <w:rPr>
          <w:rFonts w:eastAsia="Times New Roman"/>
          <w:b/>
          <w:sz w:val="24"/>
          <w:szCs w:val="24"/>
        </w:rPr>
      </w:pPr>
      <w:r w:rsidRPr="00E2528A">
        <w:rPr>
          <w:rFonts w:eastAsia="Times New Roman"/>
          <w:b/>
          <w:sz w:val="24"/>
          <w:szCs w:val="24"/>
        </w:rPr>
        <w:t xml:space="preserve">Dátum: </w:t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  <w:t>Podpis zákonného zástupcu:</w:t>
      </w:r>
      <w:r w:rsidR="00865D6D" w:rsidRPr="00E2528A">
        <w:rPr>
          <w:rFonts w:eastAsia="Times New Roman"/>
          <w:b/>
          <w:sz w:val="24"/>
          <w:szCs w:val="24"/>
        </w:rPr>
        <w:br w:type="page"/>
      </w:r>
    </w:p>
    <w:p w:rsidR="000467EE" w:rsidRPr="00775B04" w:rsidRDefault="00B8768E" w:rsidP="00775B04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Materská škola, Jána Šimka 7</w:t>
      </w:r>
      <w:r w:rsidR="00775B04" w:rsidRPr="00775B04">
        <w:rPr>
          <w:b/>
          <w:sz w:val="24"/>
          <w:szCs w:val="24"/>
        </w:rPr>
        <w:t>, 036 01  Martin</w:t>
      </w:r>
    </w:p>
    <w:p w:rsidR="005363A7" w:rsidRDefault="005363A7" w:rsidP="00751051">
      <w:pPr>
        <w:spacing w:line="237" w:lineRule="auto"/>
        <w:ind w:left="40" w:right="20"/>
        <w:jc w:val="center"/>
        <w:rPr>
          <w:rFonts w:eastAsia="Times New Roman"/>
          <w:b/>
          <w:sz w:val="28"/>
          <w:szCs w:val="28"/>
        </w:rPr>
      </w:pPr>
    </w:p>
    <w:p w:rsidR="004B159C" w:rsidRDefault="00751051" w:rsidP="00751051">
      <w:pPr>
        <w:spacing w:line="237" w:lineRule="auto"/>
        <w:ind w:left="40" w:right="20"/>
        <w:jc w:val="center"/>
        <w:rPr>
          <w:rFonts w:eastAsia="Times New Roman"/>
          <w:b/>
          <w:sz w:val="28"/>
          <w:szCs w:val="28"/>
        </w:rPr>
      </w:pPr>
      <w:r w:rsidRPr="00102DA3">
        <w:rPr>
          <w:rFonts w:eastAsia="Times New Roman"/>
          <w:b/>
          <w:sz w:val="28"/>
          <w:szCs w:val="28"/>
        </w:rPr>
        <w:t>Pokyny pre zákonných zástupcov</w:t>
      </w:r>
    </w:p>
    <w:p w:rsidR="00102DA3" w:rsidRDefault="00102DA3" w:rsidP="00751051">
      <w:pPr>
        <w:spacing w:line="237" w:lineRule="auto"/>
        <w:ind w:left="40" w:right="20"/>
        <w:jc w:val="center"/>
        <w:rPr>
          <w:rFonts w:eastAsia="Times New Roman"/>
          <w:b/>
          <w:sz w:val="28"/>
          <w:szCs w:val="28"/>
        </w:rPr>
      </w:pPr>
    </w:p>
    <w:p w:rsidR="004E1465" w:rsidRDefault="004E1465">
      <w:pPr>
        <w:spacing w:line="237" w:lineRule="auto"/>
        <w:ind w:left="40" w:right="20"/>
        <w:rPr>
          <w:rFonts w:eastAsia="Times New Roman"/>
          <w:sz w:val="24"/>
          <w:szCs w:val="24"/>
        </w:rPr>
      </w:pPr>
    </w:p>
    <w:p w:rsidR="00A8560A" w:rsidRDefault="00EB307B">
      <w:pPr>
        <w:spacing w:line="237" w:lineRule="auto"/>
        <w:ind w:left="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Zákonný zástupca :</w:t>
      </w:r>
    </w:p>
    <w:p w:rsidR="00A8560A" w:rsidRDefault="00A8560A">
      <w:pPr>
        <w:spacing w:line="33" w:lineRule="exact"/>
        <w:rPr>
          <w:sz w:val="24"/>
          <w:szCs w:val="24"/>
        </w:rPr>
      </w:pPr>
    </w:p>
    <w:p w:rsidR="00854FCE" w:rsidRPr="004E1465" w:rsidRDefault="00854FCE" w:rsidP="004E1465">
      <w:pPr>
        <w:pStyle w:val="Odsekzoznamu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4E1465">
        <w:rPr>
          <w:rFonts w:eastAsia="Times New Roman"/>
          <w:sz w:val="24"/>
          <w:szCs w:val="24"/>
        </w:rPr>
        <w:t>Deti prichádzajú a odchádzajú len s osobami, ktoré s dieťaťom žijú v spoločnej domácnosti. V prípade, ak bude touto osobou súrodenec, musí byť starší ako 10 rokov.</w:t>
      </w: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33" w:lineRule="auto"/>
        <w:ind w:left="760" w:right="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Zodpovedá za dodržiavanie </w:t>
      </w:r>
      <w:proofErr w:type="spellStart"/>
      <w:r>
        <w:rPr>
          <w:rFonts w:eastAsia="Times New Roman"/>
          <w:sz w:val="24"/>
          <w:szCs w:val="24"/>
        </w:rPr>
        <w:t>hygienicko</w:t>
      </w:r>
      <w:proofErr w:type="spellEnd"/>
      <w:r>
        <w:rPr>
          <w:rFonts w:eastAsia="Times New Roman"/>
          <w:sz w:val="24"/>
          <w:szCs w:val="24"/>
        </w:rPr>
        <w:t xml:space="preserve"> – epidemiologických opatrení pri privádzaní dieťaťa do materskej školy, počas pobytu v šatňovom/vstupnom priestore materskej školy a pri odvádzaní dieťaťa z materskej školy (nosenie rúšok, dodržiavanie odstupov, dezinfekcia rúk).</w:t>
      </w:r>
    </w:p>
    <w:p w:rsidR="00A8560A" w:rsidRDefault="00A8560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26" w:lineRule="auto"/>
        <w:ind w:left="76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Dodržiava pokyny riaditeľa materskej školy, ktoré upravujú podmienky konkrétnej materskej školy na obdobie do konca školského roku 2019/2020.</w:t>
      </w:r>
    </w:p>
    <w:p w:rsidR="00A8560A" w:rsidRDefault="00A856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30" w:lineRule="auto"/>
        <w:ind w:left="760" w:right="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Odovzdáva dieťa výhradne zamestnancovi, ktorý dieťa prevezme až po zmeraní teploty a na základe záveru ranného zdravotného filtra . Dieťa ktoré sa lieči na alergickú nádch</w:t>
      </w:r>
      <w:r w:rsidR="00282FCF"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, alergický </w:t>
      </w:r>
      <w:proofErr w:type="spellStart"/>
      <w:r>
        <w:rPr>
          <w:rFonts w:eastAsia="Times New Roman"/>
          <w:sz w:val="24"/>
          <w:szCs w:val="24"/>
        </w:rPr>
        <w:t>kašel</w:t>
      </w:r>
      <w:proofErr w:type="spellEnd"/>
      <w:r>
        <w:rPr>
          <w:rFonts w:eastAsia="Times New Roman"/>
          <w:sz w:val="24"/>
          <w:szCs w:val="24"/>
        </w:rPr>
        <w:t xml:space="preserve"> predloží pri nástupe do MŠ poslednú lekársku správu od </w:t>
      </w:r>
      <w:proofErr w:type="spellStart"/>
      <w:r>
        <w:rPr>
          <w:rFonts w:eastAsia="Times New Roman"/>
          <w:sz w:val="24"/>
          <w:szCs w:val="24"/>
        </w:rPr>
        <w:t>alergológa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8560A" w:rsidRDefault="00A8560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31" w:lineRule="auto"/>
        <w:ind w:left="76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Predkladá pri prvom nástupe dieťaťa do materskej školy, alebo po každom prerušení dochádzky v trvaní viac ako tri dni písomné vyhlásenie o tom, že dieťa neprejavuje príznaky prenosného ochorenia a nemá nariadené karanténne opatrenie .</w:t>
      </w:r>
    </w:p>
    <w:p w:rsidR="00A8560A" w:rsidRDefault="00A8560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0"/>
        </w:tabs>
        <w:ind w:left="74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Nedonáša do matersk</w:t>
      </w:r>
      <w:r w:rsidR="001F3146">
        <w:rPr>
          <w:rFonts w:eastAsia="Times New Roman"/>
          <w:sz w:val="24"/>
          <w:szCs w:val="24"/>
        </w:rPr>
        <w:t>ej školy žiadne hračky z domu.</w:t>
      </w:r>
    </w:p>
    <w:p w:rsidR="00A8560A" w:rsidRDefault="00A8560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26" w:lineRule="auto"/>
        <w:ind w:left="76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 prípade, že u dieťaťa je podozrenie alebo potvrdené ochorenie na COVID_19, bezodkladne o tejto situácii informuje príslušného vyučujúceho a riaditeľa školy.</w:t>
      </w:r>
    </w:p>
    <w:p w:rsidR="00A8560A" w:rsidRDefault="00A856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30" w:lineRule="auto"/>
        <w:ind w:left="760" w:right="4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A8560A" w:rsidRDefault="00A8560A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26" w:lineRule="auto"/>
        <w:ind w:left="76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Zákonný zástupca pri odovzdaní dieťaťa do materskej školy podpisuje Prehlásenie zákonného zástupcu o zdravotnom stave dieťaťa</w:t>
      </w:r>
      <w:r w:rsidR="00282FCF">
        <w:rPr>
          <w:rFonts w:eastAsia="Times New Roman"/>
          <w:sz w:val="24"/>
          <w:szCs w:val="24"/>
        </w:rPr>
        <w:t>.</w:t>
      </w:r>
    </w:p>
    <w:p w:rsidR="00A8560A" w:rsidRDefault="00A856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26" w:lineRule="auto"/>
        <w:ind w:left="76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Sprevádzajúca osoba dieťaťa zabezpečí umiestnenie rezervného rúška</w:t>
      </w:r>
      <w:r w:rsidR="00282FCF">
        <w:rPr>
          <w:rFonts w:eastAsia="Times New Roman"/>
          <w:sz w:val="24"/>
          <w:szCs w:val="24"/>
        </w:rPr>
        <w:t xml:space="preserve"> svojho dieťaťa do jeho skrinky</w:t>
      </w:r>
      <w:r>
        <w:rPr>
          <w:rFonts w:eastAsia="Times New Roman"/>
          <w:sz w:val="24"/>
          <w:szCs w:val="24"/>
        </w:rPr>
        <w:t>.</w:t>
      </w:r>
    </w:p>
    <w:p w:rsidR="00A8560A" w:rsidRDefault="00A856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27" w:lineRule="auto"/>
        <w:ind w:left="76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Dieťa si umyje ruky bežným spôsobom pod dohľadom sprevádzajúcej osoby , ktorý je v súlade s aktuálnymi </w:t>
      </w:r>
      <w:proofErr w:type="spellStart"/>
      <w:r>
        <w:rPr>
          <w:rFonts w:eastAsia="Times New Roman"/>
          <w:sz w:val="24"/>
          <w:szCs w:val="24"/>
        </w:rPr>
        <w:t>hygienicko</w:t>
      </w:r>
      <w:proofErr w:type="spellEnd"/>
      <w:r>
        <w:rPr>
          <w:rFonts w:eastAsia="Times New Roman"/>
          <w:sz w:val="24"/>
          <w:szCs w:val="24"/>
        </w:rPr>
        <w:t xml:space="preserve"> – epidemiologickými nariadeniami.</w:t>
      </w:r>
    </w:p>
    <w:p w:rsidR="00A8560A" w:rsidRDefault="00A8560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8560A" w:rsidRDefault="00EB307B">
      <w:pPr>
        <w:numPr>
          <w:ilvl w:val="0"/>
          <w:numId w:val="1"/>
        </w:numPr>
        <w:tabs>
          <w:tab w:val="left" w:pos="748"/>
        </w:tabs>
        <w:spacing w:line="226" w:lineRule="auto"/>
        <w:ind w:left="760" w:right="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Sprevádzajúca os</w:t>
      </w:r>
      <w:r w:rsidR="00282FCF">
        <w:rPr>
          <w:rFonts w:eastAsia="Times New Roman"/>
          <w:sz w:val="24"/>
          <w:szCs w:val="24"/>
        </w:rPr>
        <w:t>oba s dieťaťom rešpektuje pokyn</w:t>
      </w:r>
      <w:r>
        <w:rPr>
          <w:rFonts w:eastAsia="Times New Roman"/>
          <w:sz w:val="24"/>
          <w:szCs w:val="24"/>
        </w:rPr>
        <w:t>,</w:t>
      </w:r>
      <w:r w:rsidR="00282F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že v šatni môže byť len jedno dieťa s jedným dospelým</w:t>
      </w:r>
      <w:r w:rsidR="004168B4">
        <w:rPr>
          <w:rFonts w:eastAsia="Times New Roman"/>
          <w:sz w:val="24"/>
          <w:szCs w:val="24"/>
        </w:rPr>
        <w:t>, v prípade súrodencov dve deti s jedným dospelým.</w:t>
      </w:r>
    </w:p>
    <w:p w:rsidR="00A8560A" w:rsidRDefault="00A8560A">
      <w:pPr>
        <w:spacing w:line="1" w:lineRule="exact"/>
        <w:rPr>
          <w:sz w:val="24"/>
          <w:szCs w:val="24"/>
        </w:rPr>
      </w:pPr>
    </w:p>
    <w:p w:rsidR="00AA3332" w:rsidRDefault="00AA3332">
      <w:pPr>
        <w:ind w:left="40"/>
        <w:rPr>
          <w:rFonts w:eastAsia="Times New Roman"/>
          <w:b/>
          <w:bCs/>
          <w:sz w:val="24"/>
          <w:szCs w:val="24"/>
        </w:rPr>
      </w:pPr>
    </w:p>
    <w:p w:rsidR="00A8560A" w:rsidRDefault="00EB307B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Deti budú zaradené do skupín s 15 deťmi</w:t>
      </w:r>
      <w:r>
        <w:rPr>
          <w:rFonts w:eastAsia="Times New Roman"/>
          <w:sz w:val="24"/>
          <w:szCs w:val="24"/>
        </w:rPr>
        <w:t>.</w:t>
      </w:r>
    </w:p>
    <w:p w:rsidR="00A8560A" w:rsidRDefault="00A8560A">
      <w:pPr>
        <w:spacing w:line="276" w:lineRule="exact"/>
        <w:rPr>
          <w:sz w:val="24"/>
          <w:szCs w:val="24"/>
        </w:rPr>
      </w:pPr>
    </w:p>
    <w:p w:rsidR="00F02E91" w:rsidRDefault="00F02E91" w:rsidP="00F02E91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Materská škola </w:t>
      </w:r>
      <w:r w:rsidR="00C95998">
        <w:rPr>
          <w:rFonts w:eastAsia="Times New Roman"/>
          <w:b/>
          <w:bCs/>
          <w:sz w:val="24"/>
          <w:szCs w:val="24"/>
        </w:rPr>
        <w:t>oznámi</w:t>
      </w:r>
      <w:r w:rsidR="00D96F61">
        <w:rPr>
          <w:rFonts w:eastAsia="Times New Roman"/>
          <w:b/>
          <w:bCs/>
          <w:sz w:val="24"/>
          <w:szCs w:val="24"/>
        </w:rPr>
        <w:t xml:space="preserve"> zákonnému zástupcovi možnosť</w:t>
      </w:r>
      <w:r>
        <w:rPr>
          <w:rFonts w:eastAsia="Times New Roman"/>
          <w:b/>
          <w:bCs/>
          <w:sz w:val="24"/>
          <w:szCs w:val="24"/>
        </w:rPr>
        <w:t xml:space="preserve"> nástup</w:t>
      </w:r>
      <w:r w:rsidR="00D96F61">
        <w:rPr>
          <w:rFonts w:eastAsia="Times New Roman"/>
          <w:b/>
          <w:bCs/>
          <w:sz w:val="24"/>
          <w:szCs w:val="24"/>
        </w:rPr>
        <w:t>u</w:t>
      </w:r>
      <w:r>
        <w:rPr>
          <w:rFonts w:eastAsia="Times New Roman"/>
          <w:b/>
          <w:bCs/>
          <w:sz w:val="24"/>
          <w:szCs w:val="24"/>
        </w:rPr>
        <w:t xml:space="preserve"> dieťaťa </w:t>
      </w:r>
      <w:r w:rsidR="00ED75FC">
        <w:rPr>
          <w:rFonts w:eastAsia="Times New Roman"/>
          <w:b/>
          <w:bCs/>
          <w:sz w:val="24"/>
          <w:szCs w:val="24"/>
        </w:rPr>
        <w:t>do materskej školy od 1.7</w:t>
      </w:r>
      <w:r w:rsidR="00D96F61">
        <w:rPr>
          <w:rFonts w:eastAsia="Times New Roman"/>
          <w:b/>
          <w:bCs/>
          <w:sz w:val="24"/>
          <w:szCs w:val="24"/>
        </w:rPr>
        <w:t xml:space="preserve">.2020 </w:t>
      </w:r>
      <w:r w:rsidR="00ED75FC">
        <w:rPr>
          <w:rFonts w:eastAsia="Times New Roman"/>
          <w:b/>
          <w:bCs/>
          <w:sz w:val="24"/>
          <w:szCs w:val="24"/>
        </w:rPr>
        <w:t xml:space="preserve">najneskôr do </w:t>
      </w:r>
      <w:r w:rsidR="002B3722">
        <w:rPr>
          <w:rFonts w:eastAsia="Times New Roman"/>
          <w:b/>
          <w:bCs/>
          <w:sz w:val="24"/>
          <w:szCs w:val="24"/>
        </w:rPr>
        <w:t>9</w:t>
      </w:r>
      <w:r w:rsidR="00ED75FC">
        <w:rPr>
          <w:rFonts w:eastAsia="Times New Roman"/>
          <w:b/>
          <w:bCs/>
          <w:sz w:val="24"/>
          <w:szCs w:val="24"/>
        </w:rPr>
        <w:t>.7</w:t>
      </w:r>
      <w:r>
        <w:rPr>
          <w:rFonts w:eastAsia="Times New Roman"/>
          <w:b/>
          <w:bCs/>
          <w:sz w:val="24"/>
          <w:szCs w:val="24"/>
        </w:rPr>
        <w:t xml:space="preserve">.2020 </w:t>
      </w:r>
      <w:r w:rsidR="00C95998">
        <w:rPr>
          <w:rFonts w:eastAsia="Times New Roman"/>
          <w:b/>
          <w:bCs/>
          <w:sz w:val="24"/>
          <w:szCs w:val="24"/>
        </w:rPr>
        <w:t xml:space="preserve">do 12.00 hod. </w:t>
      </w:r>
    </w:p>
    <w:p w:rsidR="00AA3332" w:rsidRDefault="00AA3332" w:rsidP="00AA3332">
      <w:pPr>
        <w:spacing w:line="225" w:lineRule="exact"/>
        <w:rPr>
          <w:sz w:val="20"/>
          <w:szCs w:val="20"/>
        </w:rPr>
      </w:pPr>
    </w:p>
    <w:p w:rsidR="00AA3332" w:rsidRPr="00AA3332" w:rsidRDefault="00AA3332" w:rsidP="00AA3332">
      <w:pPr>
        <w:spacing w:line="225" w:lineRule="exact"/>
        <w:rPr>
          <w:b/>
          <w:sz w:val="24"/>
          <w:szCs w:val="24"/>
        </w:rPr>
      </w:pPr>
      <w:r w:rsidRPr="00AA3332">
        <w:rPr>
          <w:b/>
          <w:sz w:val="24"/>
          <w:szCs w:val="24"/>
        </w:rPr>
        <w:t xml:space="preserve">Poučenie: </w:t>
      </w:r>
    </w:p>
    <w:p w:rsidR="00AA3332" w:rsidRDefault="00BE51C7" w:rsidP="00AA3332">
      <w:pPr>
        <w:spacing w:line="235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 rizikovým skupinám, ktoré by mali zvážiť vstup do priestorov materskej školy </w:t>
      </w:r>
      <w:r w:rsidR="00AA3332" w:rsidRPr="0070208D">
        <w:rPr>
          <w:rFonts w:eastAsia="Times New Roman"/>
          <w:sz w:val="24"/>
          <w:szCs w:val="24"/>
        </w:rPr>
        <w:t xml:space="preserve">patria: tehotné ženy, osoby staršie ako 60 rokov, osoby s pridruženými chronickými chorobami a s oslabenou imunitou (s cukrovkou, kardiovaskulárnym ochorením, chronickou respiračnou chorobou alebo s </w:t>
      </w:r>
      <w:proofErr w:type="spellStart"/>
      <w:r w:rsidR="00AA3332" w:rsidRPr="0070208D">
        <w:rPr>
          <w:rFonts w:eastAsia="Times New Roman"/>
          <w:sz w:val="24"/>
          <w:szCs w:val="24"/>
        </w:rPr>
        <w:t>imunodeficientným</w:t>
      </w:r>
      <w:proofErr w:type="spellEnd"/>
      <w:r w:rsidR="00AA3332" w:rsidRPr="0070208D">
        <w:rPr>
          <w:rFonts w:eastAsia="Times New Roman"/>
          <w:sz w:val="24"/>
          <w:szCs w:val="24"/>
        </w:rPr>
        <w:t xml:space="preserve"> syndrómom).</w:t>
      </w:r>
    </w:p>
    <w:p w:rsidR="00E2528A" w:rsidRDefault="00E2528A" w:rsidP="00AA3332">
      <w:pPr>
        <w:spacing w:line="235" w:lineRule="auto"/>
        <w:ind w:right="240"/>
        <w:jc w:val="both"/>
        <w:rPr>
          <w:rFonts w:eastAsia="Times New Roman"/>
          <w:sz w:val="24"/>
          <w:szCs w:val="24"/>
        </w:rPr>
      </w:pPr>
    </w:p>
    <w:p w:rsidR="00E2528A" w:rsidRDefault="00E2528A" w:rsidP="00AA3332">
      <w:pPr>
        <w:spacing w:line="235" w:lineRule="auto"/>
        <w:ind w:right="240"/>
        <w:jc w:val="both"/>
        <w:rPr>
          <w:rFonts w:eastAsia="Times New Roman"/>
          <w:sz w:val="24"/>
          <w:szCs w:val="24"/>
        </w:rPr>
      </w:pPr>
    </w:p>
    <w:p w:rsidR="00E2528A" w:rsidRDefault="003908A9" w:rsidP="00AA3332">
      <w:pPr>
        <w:spacing w:line="235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Vyhlasujem, že som bol oboznámený s pokynmi:</w:t>
      </w:r>
      <w:bookmarkStart w:id="0" w:name="_GoBack"/>
      <w:bookmarkEnd w:id="0"/>
    </w:p>
    <w:p w:rsidR="00E2528A" w:rsidRDefault="00E2528A" w:rsidP="00AA3332">
      <w:pPr>
        <w:spacing w:line="235" w:lineRule="auto"/>
        <w:ind w:right="240"/>
        <w:jc w:val="both"/>
        <w:rPr>
          <w:rFonts w:eastAsia="Times New Roman"/>
          <w:sz w:val="24"/>
          <w:szCs w:val="24"/>
        </w:rPr>
      </w:pPr>
    </w:p>
    <w:p w:rsidR="00A8560A" w:rsidRDefault="00E2528A" w:rsidP="00297F8C">
      <w:pPr>
        <w:spacing w:line="235" w:lineRule="auto"/>
        <w:ind w:right="240"/>
        <w:jc w:val="both"/>
        <w:rPr>
          <w:sz w:val="20"/>
          <w:szCs w:val="20"/>
        </w:rPr>
      </w:pPr>
      <w:r w:rsidRPr="00E2528A">
        <w:rPr>
          <w:rFonts w:eastAsia="Times New Roman"/>
          <w:b/>
          <w:sz w:val="24"/>
          <w:szCs w:val="24"/>
        </w:rPr>
        <w:t xml:space="preserve">Dátum: </w:t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</w:r>
      <w:r w:rsidRPr="00E2528A">
        <w:rPr>
          <w:rFonts w:eastAsia="Times New Roman"/>
          <w:b/>
          <w:sz w:val="24"/>
          <w:szCs w:val="24"/>
        </w:rPr>
        <w:tab/>
        <w:t>Podpis zákonného zástupcu:</w:t>
      </w:r>
    </w:p>
    <w:sectPr w:rsidR="00A8560A" w:rsidSect="00E5731B">
      <w:footerReference w:type="default" r:id="rId8"/>
      <w:pgSz w:w="11900" w:h="16838"/>
      <w:pgMar w:top="1132" w:right="1106" w:bottom="418" w:left="1020" w:header="0" w:footer="582" w:gutter="0"/>
      <w:cols w:space="708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45" w:rsidRDefault="00211E45" w:rsidP="00A75D80">
      <w:r>
        <w:separator/>
      </w:r>
    </w:p>
  </w:endnote>
  <w:endnote w:type="continuationSeparator" w:id="0">
    <w:p w:rsidR="00211E45" w:rsidRDefault="00211E45" w:rsidP="00A7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98" w:rsidRPr="001A06E0" w:rsidRDefault="00C95998" w:rsidP="00E5731B">
    <w:pPr>
      <w:pStyle w:val="Pt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F</w:t>
    </w:r>
    <w:r w:rsidRPr="001A06E0">
      <w:rPr>
        <w:sz w:val="20"/>
        <w:szCs w:val="20"/>
      </w:rPr>
      <w:t xml:space="preserve">ormulár </w:t>
    </w:r>
    <w:r w:rsidRPr="00C95998">
      <w:rPr>
        <w:sz w:val="20"/>
        <w:szCs w:val="20"/>
      </w:rPr>
      <w:t>k záujmu a údajom na splnenie kritérií na prednostné umiestnenie dieťaťa do materskej školy od 1.6.2020</w:t>
    </w:r>
  </w:p>
  <w:p w:rsidR="00C95998" w:rsidRDefault="00C95998" w:rsidP="00E5731B">
    <w:pPr>
      <w:pStyle w:val="Pta"/>
    </w:pPr>
  </w:p>
  <w:sdt>
    <w:sdtPr>
      <w:id w:val="1542314841"/>
      <w:docPartObj>
        <w:docPartGallery w:val="Page Numbers (Bottom of Page)"/>
        <w:docPartUnique/>
      </w:docPartObj>
    </w:sdtPr>
    <w:sdtContent>
      <w:p w:rsidR="00C95998" w:rsidRDefault="0030629F">
        <w:pPr>
          <w:pStyle w:val="Pta"/>
          <w:jc w:val="center"/>
        </w:pPr>
        <w:r>
          <w:rPr>
            <w:noProof/>
          </w:rPr>
        </w:r>
        <w:r>
          <w:rPr>
            <w:noProof/>
          </w:rPr>
          <w:pict>
            <v:group id="Skupina 14" o:spid="_x0000_s4097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4102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<v:textbox inset="0,0,0,0">
                  <w:txbxContent>
                    <w:p w:rsidR="00C95998" w:rsidRDefault="0030629F">
                      <w:pPr>
                        <w:jc w:val="center"/>
                        <w:rPr>
                          <w:szCs w:val="18"/>
                        </w:rPr>
                      </w:pPr>
                      <w:r w:rsidRPr="0030629F">
                        <w:fldChar w:fldCharType="begin"/>
                      </w:r>
                      <w:r w:rsidR="00C95998">
                        <w:instrText>PAGE    \* MERGEFORMAT</w:instrText>
                      </w:r>
                      <w:r w:rsidRPr="0030629F">
                        <w:fldChar w:fldCharType="separate"/>
                      </w:r>
                      <w:r w:rsidR="00A94AEE" w:rsidRPr="00A94AEE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409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oval id="Oval 65" o:spid="_x0000_s4101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H1rwA&#10;AADbAAAADwAAAGRycy9kb3ducmV2LnhtbERPzQ7BQBC+S7zDZiRubDkgZQkS4qo4uI3uaBvd2aa7&#10;qt7eSiRu8+X7ncWqNaVoqHaFZQWjYQSCOLW64EzB+bQbzEA4j6yxtEwK3uRgtex2Fhhr++IjNYnP&#10;RAhhF6OC3PsqltKlORl0Q1sRB+5ua4M+wDqTusZXCDelHEfRRBosODTkWNE2p/SRPI2CYm9Hl90m&#10;ObprM9nKdXnb2MtNqX6vXc9BeGr9X/xzH3SYP4X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JAfWvAAAANsAAAAPAAAAAAAAAAAAAAAAAJgCAABkcnMvZG93bnJldi54&#10;bWxQSwUGAAAAAAQABAD1AAAAgQMAAAAA&#10;" fillcolor="#84a2c6" stroked="f"/>
                <v:oval id="Oval 66" o:spid="_x0000_s4100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TpM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Y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TpMMAAADbAAAADwAAAAAAAAAAAAAAAACYAgAAZHJzL2Rv&#10;d25yZXYueG1sUEsFBgAAAAAEAAQA9QAAAIgDAAAAAA==&#10;" fillcolor="#84a2c6" stroked="f"/>
                <v:oval id="Oval 67" o:spid="_x0000_s4099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2P7wA&#10;AADbAAAADwAAAGRycy9kb3ducmV2LnhtbERPzQ7BQBC+S7zDZiRubDkIZQkS4qo4uI3uaBvd2aa7&#10;qt7eSiRu8+X7ncWqNaVoqHaFZQWjYQSCOLW64EzB+bQbTEE4j6yxtEwK3uRgtex2Fhhr++IjNYnP&#10;RAhhF6OC3PsqltKlORl0Q1sRB+5ua4M+wDqTusZXCDelHEfRRBosODTkWNE2p/SRPI2CYm9Hl90m&#10;ObprM9nKdXnb2MtNqX6vXc9BeGr9X/xzH3SYP4P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9zY/vAAAANsAAAAPAAAAAAAAAAAAAAAAAJgCAABkcnMvZG93bnJldi54&#10;bWxQSwUGAAAAAAQABAD1AAAAgQMAAAAA&#10;" fillcolor="#84a2c6" stroked="f"/>
              </v:group>
              <w10:wrap type="none"/>
              <w10:anchorlock/>
            </v:group>
          </w:pict>
        </w:r>
      </w:p>
    </w:sdtContent>
  </w:sdt>
  <w:p w:rsidR="00C95998" w:rsidRPr="00E5731B" w:rsidRDefault="00C95998" w:rsidP="00E5731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45" w:rsidRDefault="00211E45" w:rsidP="00A75D80">
      <w:r>
        <w:separator/>
      </w:r>
    </w:p>
  </w:footnote>
  <w:footnote w:type="continuationSeparator" w:id="0">
    <w:p w:rsidR="00211E45" w:rsidRDefault="00211E45" w:rsidP="00A7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A1AE6F8"/>
    <w:lvl w:ilvl="0" w:tplc="75140146">
      <w:start w:val="1"/>
      <w:numFmt w:val="bullet"/>
      <w:lvlText w:val=""/>
      <w:lvlJc w:val="left"/>
    </w:lvl>
    <w:lvl w:ilvl="1" w:tplc="2CD6613A">
      <w:numFmt w:val="decimal"/>
      <w:lvlText w:val=""/>
      <w:lvlJc w:val="left"/>
    </w:lvl>
    <w:lvl w:ilvl="2" w:tplc="4E0A6B70">
      <w:numFmt w:val="decimal"/>
      <w:lvlText w:val=""/>
      <w:lvlJc w:val="left"/>
    </w:lvl>
    <w:lvl w:ilvl="3" w:tplc="1A48A1F6">
      <w:numFmt w:val="decimal"/>
      <w:lvlText w:val=""/>
      <w:lvlJc w:val="left"/>
    </w:lvl>
    <w:lvl w:ilvl="4" w:tplc="F7AC0372">
      <w:numFmt w:val="decimal"/>
      <w:lvlText w:val=""/>
      <w:lvlJc w:val="left"/>
    </w:lvl>
    <w:lvl w:ilvl="5" w:tplc="7652B468">
      <w:numFmt w:val="decimal"/>
      <w:lvlText w:val=""/>
      <w:lvlJc w:val="left"/>
    </w:lvl>
    <w:lvl w:ilvl="6" w:tplc="6AD60978">
      <w:numFmt w:val="decimal"/>
      <w:lvlText w:val=""/>
      <w:lvlJc w:val="left"/>
    </w:lvl>
    <w:lvl w:ilvl="7" w:tplc="AC14F6DE">
      <w:numFmt w:val="decimal"/>
      <w:lvlText w:val=""/>
      <w:lvlJc w:val="left"/>
    </w:lvl>
    <w:lvl w:ilvl="8" w:tplc="6E38BA56">
      <w:numFmt w:val="decimal"/>
      <w:lvlText w:val=""/>
      <w:lvlJc w:val="left"/>
    </w:lvl>
  </w:abstractNum>
  <w:abstractNum w:abstractNumId="1">
    <w:nsid w:val="05FF42E2"/>
    <w:multiLevelType w:val="hybridMultilevel"/>
    <w:tmpl w:val="39DAD5F6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1254718"/>
    <w:multiLevelType w:val="hybridMultilevel"/>
    <w:tmpl w:val="3B9C4FF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FD409E"/>
    <w:multiLevelType w:val="hybridMultilevel"/>
    <w:tmpl w:val="3AC89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D2EE8"/>
    <w:multiLevelType w:val="hybridMultilevel"/>
    <w:tmpl w:val="6CB4BB76"/>
    <w:lvl w:ilvl="0" w:tplc="43E051D2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7B97235"/>
    <w:multiLevelType w:val="hybridMultilevel"/>
    <w:tmpl w:val="5C28C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727D"/>
    <w:multiLevelType w:val="hybridMultilevel"/>
    <w:tmpl w:val="E4982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560A"/>
    <w:rsid w:val="00023224"/>
    <w:rsid w:val="000233F0"/>
    <w:rsid w:val="000467EE"/>
    <w:rsid w:val="00060730"/>
    <w:rsid w:val="00102DA3"/>
    <w:rsid w:val="00105C31"/>
    <w:rsid w:val="00116934"/>
    <w:rsid w:val="00143F2F"/>
    <w:rsid w:val="00154755"/>
    <w:rsid w:val="00156641"/>
    <w:rsid w:val="001A06E0"/>
    <w:rsid w:val="001D20FA"/>
    <w:rsid w:val="001D2844"/>
    <w:rsid w:val="001F3146"/>
    <w:rsid w:val="001F3B5E"/>
    <w:rsid w:val="00211E45"/>
    <w:rsid w:val="00282FCF"/>
    <w:rsid w:val="00297F8C"/>
    <w:rsid w:val="002B0F69"/>
    <w:rsid w:val="002B3722"/>
    <w:rsid w:val="002E312C"/>
    <w:rsid w:val="003033E8"/>
    <w:rsid w:val="0030629F"/>
    <w:rsid w:val="00332D98"/>
    <w:rsid w:val="003908A9"/>
    <w:rsid w:val="00391676"/>
    <w:rsid w:val="003E3AC6"/>
    <w:rsid w:val="003F2ADC"/>
    <w:rsid w:val="003F2BEF"/>
    <w:rsid w:val="003F4BE9"/>
    <w:rsid w:val="00412E5D"/>
    <w:rsid w:val="004168B4"/>
    <w:rsid w:val="004231DE"/>
    <w:rsid w:val="00496604"/>
    <w:rsid w:val="004B159C"/>
    <w:rsid w:val="004E1465"/>
    <w:rsid w:val="004E500D"/>
    <w:rsid w:val="00521D62"/>
    <w:rsid w:val="005363A7"/>
    <w:rsid w:val="0057472E"/>
    <w:rsid w:val="005751A8"/>
    <w:rsid w:val="00620B4E"/>
    <w:rsid w:val="00633F70"/>
    <w:rsid w:val="00673BE0"/>
    <w:rsid w:val="006B2152"/>
    <w:rsid w:val="0070208D"/>
    <w:rsid w:val="00715AC8"/>
    <w:rsid w:val="00751051"/>
    <w:rsid w:val="00775B04"/>
    <w:rsid w:val="007F33F0"/>
    <w:rsid w:val="00854FCE"/>
    <w:rsid w:val="00865D6D"/>
    <w:rsid w:val="00921531"/>
    <w:rsid w:val="00941E0A"/>
    <w:rsid w:val="00A55A41"/>
    <w:rsid w:val="00A75D80"/>
    <w:rsid w:val="00A8560A"/>
    <w:rsid w:val="00A94AEE"/>
    <w:rsid w:val="00A95082"/>
    <w:rsid w:val="00AA3332"/>
    <w:rsid w:val="00AB0EEE"/>
    <w:rsid w:val="00AB5C9F"/>
    <w:rsid w:val="00AD7BAE"/>
    <w:rsid w:val="00B41865"/>
    <w:rsid w:val="00B824B8"/>
    <w:rsid w:val="00B8768E"/>
    <w:rsid w:val="00B939B8"/>
    <w:rsid w:val="00B96B65"/>
    <w:rsid w:val="00BA4478"/>
    <w:rsid w:val="00BE51C7"/>
    <w:rsid w:val="00C3593C"/>
    <w:rsid w:val="00C6702A"/>
    <w:rsid w:val="00C760A3"/>
    <w:rsid w:val="00C82218"/>
    <w:rsid w:val="00C95998"/>
    <w:rsid w:val="00D96F61"/>
    <w:rsid w:val="00DA581B"/>
    <w:rsid w:val="00DC4878"/>
    <w:rsid w:val="00E17457"/>
    <w:rsid w:val="00E2528A"/>
    <w:rsid w:val="00E37CEF"/>
    <w:rsid w:val="00E4019C"/>
    <w:rsid w:val="00E5731B"/>
    <w:rsid w:val="00E9162C"/>
    <w:rsid w:val="00EB307B"/>
    <w:rsid w:val="00ED2DE5"/>
    <w:rsid w:val="00ED75FC"/>
    <w:rsid w:val="00F02E91"/>
    <w:rsid w:val="00F5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6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B15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75D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5D80"/>
  </w:style>
  <w:style w:type="paragraph" w:styleId="Pta">
    <w:name w:val="footer"/>
    <w:basedOn w:val="Normlny"/>
    <w:link w:val="PtaChar"/>
    <w:uiPriority w:val="99"/>
    <w:unhideWhenUsed/>
    <w:rsid w:val="00A75D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 Martin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abc</cp:lastModifiedBy>
  <cp:revision>10</cp:revision>
  <cp:lastPrinted>2020-05-26T07:16:00Z</cp:lastPrinted>
  <dcterms:created xsi:type="dcterms:W3CDTF">2020-05-26T06:12:00Z</dcterms:created>
  <dcterms:modified xsi:type="dcterms:W3CDTF">2020-06-01T12:07:00Z</dcterms:modified>
</cp:coreProperties>
</file>